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0EC27" w14:textId="7777777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77777777" w:rsidR="00C86185" w:rsidRDefault="009E32A2" w:rsidP="00CB0E59">
      <w:pPr>
        <w:jc w:val="center"/>
      </w:pPr>
      <w:r w:rsidRPr="009E32A2">
        <w:t>Héctor Alfonso Rodríguez Díaz</w:t>
      </w:r>
      <w:r>
        <w:rPr>
          <w:rStyle w:val="FootnoteReference"/>
        </w:rPr>
        <w:footnoteReference w:id="1"/>
      </w:r>
      <w:r w:rsidR="008B244E">
        <w:t xml:space="preserve">, </w:t>
      </w:r>
      <w:r w:rsidR="00CB0E59">
        <w:t>William Ricardo Aguilar Piña</w:t>
      </w:r>
      <w:r w:rsidR="00492D03">
        <w:rPr>
          <w:rStyle w:val="FootnoteReference"/>
        </w:rPr>
        <w:footnoteReference w:id="2"/>
      </w:r>
      <w:r w:rsidR="008B244E">
        <w:t>,</w:t>
      </w:r>
    </w:p>
    <w:p w14:paraId="04E3EA83" w14:textId="267DC57A" w:rsidR="00CB0E59" w:rsidRDefault="008B244E" w:rsidP="00CB0E59">
      <w:pPr>
        <w:jc w:val="center"/>
      </w:pPr>
      <w:r>
        <w:t>Andrés Humberto Otálora Carmona</w:t>
      </w:r>
      <w:r>
        <w:rPr>
          <w:rStyle w:val="FootnoteReference"/>
        </w:rPr>
        <w:footnoteReference w:id="3"/>
      </w:r>
      <w:r>
        <w:t xml:space="preserve"> y Juan David Rodríguez Acevedo</w:t>
      </w:r>
      <w:r>
        <w:rPr>
          <w:rStyle w:val="FootnoteReference"/>
        </w:rPr>
        <w:footnoteReference w:id="4"/>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de los embalses Tominé, Neusa, Sisga,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Colombiana de Ingeniería,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Tominé, Neusa, Sisga, San Rafael, Chisacá and La Regadera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4B1C9CB1" w14:textId="79DAA4F4" w:rsidR="00F01BE3" w:rsidRDefault="00F01BE3">
      <w:pPr>
        <w:jc w:val="left"/>
        <w:rPr>
          <w:lang w:val="en-US"/>
        </w:rPr>
      </w:pPr>
      <w:r>
        <w:rPr>
          <w:lang w:val="en-US"/>
        </w:rPr>
        <w:br w:type="page"/>
      </w:r>
    </w:p>
    <w:p w14:paraId="16E5F644" w14:textId="0BA7C238" w:rsidR="0086618A" w:rsidRDefault="0086618A" w:rsidP="0086618A">
      <w:pPr>
        <w:pStyle w:val="Heading1"/>
      </w:pPr>
      <w:bookmarkStart w:id="0" w:name="_Toc174787275"/>
      <w:r>
        <w:lastRenderedPageBreak/>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La ronda hídrica es conocida a nivel internacional como zona riparia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5"/>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4FC1F55E" w:rsidR="00A74341" w:rsidRDefault="00A74341" w:rsidP="00A74341">
      <w:pPr>
        <w:pStyle w:val="Caption"/>
      </w:pPr>
      <w:bookmarkStart w:id="1" w:name="_Toc174787291"/>
      <w:r>
        <w:t xml:space="preserve">Tabla </w:t>
      </w:r>
      <w:fldSimple w:instr=" SEQ Tabla \* ARABIC ">
        <w:r w:rsidR="00840155">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50"/>
        <w:gridCol w:w="1414"/>
        <w:gridCol w:w="1506"/>
        <w:gridCol w:w="1643"/>
      </w:tblGrid>
      <w:tr w:rsidR="00C11DDC" w:rsidRPr="00C11DDC" w14:paraId="0CCFD414" w14:textId="77777777" w:rsidTr="007F6CD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28" w:type="dxa"/>
              <w:left w:w="57" w:type="dxa"/>
              <w:bottom w:w="28" w:type="dxa"/>
              <w:right w:w="57"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28" w:type="dxa"/>
              <w:left w:w="57" w:type="dxa"/>
              <w:bottom w:w="28" w:type="dxa"/>
              <w:right w:w="57"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28" w:type="dxa"/>
              <w:left w:w="57" w:type="dxa"/>
              <w:bottom w:w="28" w:type="dxa"/>
              <w:right w:w="57"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7F6CD9">
        <w:trPr>
          <w:jc w:val="center"/>
        </w:trPr>
        <w:tc>
          <w:tcPr>
            <w:tcW w:w="0" w:type="auto"/>
            <w:shd w:val="clear" w:color="auto" w:fill="FFFFFF"/>
            <w:tcMar>
              <w:top w:w="28" w:type="dxa"/>
              <w:left w:w="57" w:type="dxa"/>
              <w:bottom w:w="28" w:type="dxa"/>
              <w:right w:w="57"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Embalse Tominé</w:t>
            </w:r>
          </w:p>
        </w:tc>
        <w:tc>
          <w:tcPr>
            <w:tcW w:w="0" w:type="auto"/>
            <w:shd w:val="clear" w:color="auto" w:fill="FFFFFF"/>
            <w:tcMar>
              <w:top w:w="28" w:type="dxa"/>
              <w:left w:w="57" w:type="dxa"/>
              <w:bottom w:w="28" w:type="dxa"/>
              <w:right w:w="57"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28" w:type="dxa"/>
              <w:left w:w="57" w:type="dxa"/>
              <w:bottom w:w="28" w:type="dxa"/>
              <w:right w:w="57"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28" w:type="dxa"/>
              <w:left w:w="57" w:type="dxa"/>
              <w:bottom w:w="28" w:type="dxa"/>
              <w:right w:w="57"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7F6CD9">
        <w:trPr>
          <w:jc w:val="center"/>
        </w:trPr>
        <w:tc>
          <w:tcPr>
            <w:tcW w:w="0" w:type="auto"/>
            <w:shd w:val="clear" w:color="auto" w:fill="FFFFFF"/>
            <w:tcMar>
              <w:top w:w="28" w:type="dxa"/>
              <w:left w:w="57" w:type="dxa"/>
              <w:bottom w:w="28" w:type="dxa"/>
              <w:right w:w="57"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Embalse Neusa</w:t>
            </w:r>
          </w:p>
        </w:tc>
        <w:tc>
          <w:tcPr>
            <w:tcW w:w="0" w:type="auto"/>
            <w:shd w:val="clear" w:color="auto" w:fill="FFFFFF"/>
            <w:tcMar>
              <w:top w:w="28" w:type="dxa"/>
              <w:left w:w="57" w:type="dxa"/>
              <w:bottom w:w="28" w:type="dxa"/>
              <w:right w:w="57"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28" w:type="dxa"/>
              <w:left w:w="57" w:type="dxa"/>
              <w:bottom w:w="28" w:type="dxa"/>
              <w:right w:w="57"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28" w:type="dxa"/>
              <w:left w:w="57" w:type="dxa"/>
              <w:bottom w:w="28" w:type="dxa"/>
              <w:right w:w="57"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7F6CD9">
        <w:trPr>
          <w:trHeight w:val="18"/>
          <w:jc w:val="center"/>
        </w:trPr>
        <w:tc>
          <w:tcPr>
            <w:tcW w:w="0" w:type="auto"/>
            <w:shd w:val="clear" w:color="auto" w:fill="FFFFFF"/>
            <w:tcMar>
              <w:top w:w="28" w:type="dxa"/>
              <w:left w:w="57" w:type="dxa"/>
              <w:bottom w:w="28" w:type="dxa"/>
              <w:right w:w="57"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Embalse Sisga</w:t>
            </w:r>
          </w:p>
        </w:tc>
        <w:tc>
          <w:tcPr>
            <w:tcW w:w="0" w:type="auto"/>
            <w:shd w:val="clear" w:color="auto" w:fill="FFFFFF"/>
            <w:tcMar>
              <w:top w:w="28" w:type="dxa"/>
              <w:left w:w="57" w:type="dxa"/>
              <w:bottom w:w="28" w:type="dxa"/>
              <w:right w:w="57"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28" w:type="dxa"/>
              <w:left w:w="57" w:type="dxa"/>
              <w:bottom w:w="28" w:type="dxa"/>
              <w:right w:w="57"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28" w:type="dxa"/>
              <w:left w:w="57" w:type="dxa"/>
              <w:bottom w:w="28" w:type="dxa"/>
              <w:right w:w="57"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7F6CD9">
        <w:trPr>
          <w:jc w:val="center"/>
        </w:trPr>
        <w:tc>
          <w:tcPr>
            <w:tcW w:w="0" w:type="auto"/>
            <w:shd w:val="clear" w:color="auto" w:fill="FFFFFF"/>
            <w:tcMar>
              <w:top w:w="28" w:type="dxa"/>
              <w:left w:w="57" w:type="dxa"/>
              <w:bottom w:w="28" w:type="dxa"/>
              <w:right w:w="57"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28" w:type="dxa"/>
              <w:left w:w="57" w:type="dxa"/>
              <w:bottom w:w="28" w:type="dxa"/>
              <w:right w:w="57"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28" w:type="dxa"/>
              <w:left w:w="57" w:type="dxa"/>
              <w:bottom w:w="28" w:type="dxa"/>
              <w:right w:w="57"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28" w:type="dxa"/>
              <w:left w:w="57" w:type="dxa"/>
              <w:bottom w:w="28" w:type="dxa"/>
              <w:right w:w="57"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7F6CD9">
        <w:trPr>
          <w:jc w:val="center"/>
        </w:trPr>
        <w:tc>
          <w:tcPr>
            <w:tcW w:w="0" w:type="auto"/>
            <w:shd w:val="clear" w:color="auto" w:fill="FFFFFF"/>
            <w:tcMar>
              <w:top w:w="28" w:type="dxa"/>
              <w:left w:w="57" w:type="dxa"/>
              <w:bottom w:w="28" w:type="dxa"/>
              <w:right w:w="57"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28" w:type="dxa"/>
              <w:left w:w="57" w:type="dxa"/>
              <w:bottom w:w="28" w:type="dxa"/>
              <w:right w:w="57"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28" w:type="dxa"/>
              <w:left w:w="57" w:type="dxa"/>
              <w:bottom w:w="28" w:type="dxa"/>
              <w:right w:w="57"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28" w:type="dxa"/>
              <w:left w:w="57" w:type="dxa"/>
              <w:bottom w:w="28" w:type="dxa"/>
              <w:right w:w="57"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7F6CD9">
        <w:trPr>
          <w:jc w:val="center"/>
        </w:trPr>
        <w:tc>
          <w:tcPr>
            <w:tcW w:w="0" w:type="auto"/>
            <w:shd w:val="clear" w:color="auto" w:fill="FFFFFF"/>
            <w:tcMar>
              <w:top w:w="28" w:type="dxa"/>
              <w:left w:w="57" w:type="dxa"/>
              <w:bottom w:w="28" w:type="dxa"/>
              <w:right w:w="57"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28" w:type="dxa"/>
              <w:left w:w="57" w:type="dxa"/>
              <w:bottom w:w="28" w:type="dxa"/>
              <w:right w:w="57"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28" w:type="dxa"/>
              <w:left w:w="57" w:type="dxa"/>
              <w:bottom w:w="28" w:type="dxa"/>
              <w:right w:w="57"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28" w:type="dxa"/>
              <w:left w:w="57" w:type="dxa"/>
              <w:bottom w:w="28" w:type="dxa"/>
              <w:right w:w="57"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7F6CD9">
        <w:trPr>
          <w:jc w:val="center"/>
        </w:trPr>
        <w:tc>
          <w:tcPr>
            <w:tcW w:w="0" w:type="auto"/>
            <w:shd w:val="clear" w:color="auto" w:fill="FFFFFF"/>
            <w:tcMar>
              <w:top w:w="28" w:type="dxa"/>
              <w:left w:w="57" w:type="dxa"/>
              <w:bottom w:w="28" w:type="dxa"/>
              <w:right w:w="57"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28" w:type="dxa"/>
              <w:left w:w="57" w:type="dxa"/>
              <w:bottom w:w="28" w:type="dxa"/>
              <w:right w:w="57"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28" w:type="dxa"/>
              <w:left w:w="57" w:type="dxa"/>
              <w:bottom w:w="28" w:type="dxa"/>
              <w:right w:w="57"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28" w:type="dxa"/>
              <w:left w:w="57" w:type="dxa"/>
              <w:bottom w:w="28" w:type="dxa"/>
              <w:right w:w="57"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5C480574" w:rsidR="00CD3F49" w:rsidRDefault="00CD3F49" w:rsidP="00CD3F49">
      <w:pPr>
        <w:pStyle w:val="Caption"/>
        <w:rPr>
          <w:lang w:val="es-CO"/>
        </w:rPr>
      </w:pPr>
      <w:bookmarkStart w:id="2" w:name="_Toc174787301"/>
      <w:r>
        <w:lastRenderedPageBreak/>
        <w:t xml:space="preserve">Figura </w:t>
      </w:r>
      <w:fldSimple w:instr=" SEQ Figura \* ARABIC ">
        <w:r w:rsidR="00672821">
          <w:rPr>
            <w:noProof/>
          </w:rPr>
          <w:t>1</w:t>
        </w:r>
      </w:fldSimple>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63E5BA32" w:rsidR="007F01DC" w:rsidRDefault="007F01DC">
      <w:pPr>
        <w:jc w:val="left"/>
      </w:pPr>
      <w:r>
        <w:br w:type="page"/>
      </w:r>
    </w:p>
    <w:p w14:paraId="54175E1B" w14:textId="33839494" w:rsidR="00CF3924" w:rsidRDefault="00CF3924" w:rsidP="00CF3924">
      <w:pPr>
        <w:pStyle w:val="Caption"/>
      </w:pPr>
      <w:bookmarkStart w:id="3" w:name="_Toc174787302"/>
      <w:r>
        <w:lastRenderedPageBreak/>
        <w:t xml:space="preserve">Figura </w:t>
      </w:r>
      <w:fldSimple w:instr=" SEQ Figura \* ARABIC ">
        <w:r w:rsidR="00672821">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787276"/>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la cuenca, se ha utilizado el modelo digital de superficie – DSM Copernicus</w:t>
      </w:r>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r w:rsidR="00A72031">
        <w:rPr>
          <w:lang w:val="es-CO"/>
        </w:rPr>
        <w:t>Copernicus,</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r w:rsidR="00FA74F2" w:rsidRPr="00FA74F2">
        <w:t>Synthetic-aperture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r w:rsidR="00A72031">
        <w:rPr>
          <w:lang w:val="es-CO"/>
        </w:rPr>
        <w:t>Copernicus</w:t>
      </w:r>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lastRenderedPageBreak/>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4A4A26B2" w:rsidR="001C0BAA" w:rsidRDefault="00E3263C" w:rsidP="00E3263C">
      <w:pPr>
        <w:pStyle w:val="Caption"/>
      </w:pPr>
      <w:bookmarkStart w:id="5" w:name="_Toc174787303"/>
      <w:r>
        <w:t xml:space="preserve">Figura </w:t>
      </w:r>
      <w:fldSimple w:instr=" SEQ Figura \* ARABIC ">
        <w:r w:rsidR="00672821">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1F990ABE" w:rsidR="007F01DC" w:rsidRDefault="007F01DC">
      <w:pPr>
        <w:jc w:val="left"/>
        <w:rPr>
          <w:lang w:val="es-CO"/>
        </w:rPr>
      </w:pPr>
      <w:r>
        <w:rPr>
          <w:lang w:val="es-CO"/>
        </w:rPr>
        <w:br w:type="page"/>
      </w:r>
    </w:p>
    <w:p w14:paraId="75A540E7" w14:textId="168704E3" w:rsidR="006D6694" w:rsidRDefault="00C364B0" w:rsidP="00C364B0">
      <w:pPr>
        <w:pStyle w:val="Caption"/>
      </w:pPr>
      <w:bookmarkStart w:id="6" w:name="_Toc174787304"/>
      <w:r>
        <w:lastRenderedPageBreak/>
        <w:t xml:space="preserve">Figura </w:t>
      </w:r>
      <w:fldSimple w:instr=" SEQ Figura \* ARABIC ">
        <w:r w:rsidR="00672821">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62F714D6" w:rsidR="002F2897" w:rsidRDefault="002F2897" w:rsidP="002F2897">
      <w:pPr>
        <w:pStyle w:val="Caption"/>
        <w:rPr>
          <w:lang w:val="es-CO"/>
        </w:rPr>
      </w:pPr>
      <w:bookmarkStart w:id="7" w:name="_Toc174787305"/>
      <w:r>
        <w:t xml:space="preserve">Figura </w:t>
      </w:r>
      <w:fldSimple w:instr=" SEQ Figura \* ARABIC ">
        <w:r w:rsidR="00672821">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t>Dirección vectorial de la sección de muestreo de sur a norte.</w:t>
      </w:r>
    </w:p>
    <w:p w14:paraId="6BCA2630" w14:textId="41CA1A97" w:rsidR="000C27C2" w:rsidRDefault="007877E6" w:rsidP="002E05DF">
      <w:pPr>
        <w:rPr>
          <w:lang w:val="es-CO"/>
        </w:rPr>
      </w:pPr>
      <w:r>
        <w:rPr>
          <w:lang w:val="es-CO"/>
        </w:rPr>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737C7ADF" w:rsidR="00151CF1" w:rsidRDefault="00151CF1" w:rsidP="00151CF1">
      <w:pPr>
        <w:pStyle w:val="Caption"/>
        <w:rPr>
          <w:lang w:val="es-CO"/>
        </w:rPr>
      </w:pPr>
      <w:bookmarkStart w:id="8" w:name="_Toc174787306"/>
      <w:r>
        <w:t xml:space="preserve">Figura </w:t>
      </w:r>
      <w:fldSimple w:instr=" SEQ Figura \* ARABIC ">
        <w:r w:rsidR="00672821">
          <w:rPr>
            <w:noProof/>
          </w:rPr>
          <w:t>6</w:t>
        </w:r>
      </w:fldSimple>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787277"/>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Mapper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01DA45FC" w:rsidR="00B511DB" w:rsidRDefault="00B511DB" w:rsidP="00B511DB">
      <w:pPr>
        <w:pStyle w:val="Caption"/>
        <w:rPr>
          <w:lang w:val="es-CO"/>
        </w:rPr>
      </w:pPr>
      <w:bookmarkStart w:id="10" w:name="_Toc174787307"/>
      <w:r>
        <w:lastRenderedPageBreak/>
        <w:t xml:space="preserve">Figura </w:t>
      </w:r>
      <w:fldSimple w:instr=" SEQ Figura \* ARABIC ">
        <w:r w:rsidR="00672821">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3210D61C" w:rsidR="00876823" w:rsidRDefault="00876823" w:rsidP="00876823">
      <w:pPr>
        <w:pStyle w:val="Caption"/>
        <w:rPr>
          <w:lang w:val="es-CO"/>
        </w:rPr>
      </w:pPr>
      <w:bookmarkStart w:id="11" w:name="_Toc174787292"/>
      <w:r>
        <w:t xml:space="preserve">Tabla </w:t>
      </w:r>
      <w:fldSimple w:instr=" SEQ Tabla \* ARABIC ">
        <w:r w:rsidR="00840155">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1"/>
        <w:gridCol w:w="1678"/>
        <w:gridCol w:w="2406"/>
        <w:gridCol w:w="1264"/>
      </w:tblGrid>
      <w:tr w:rsidR="004B5262" w:rsidRPr="004B5262" w14:paraId="4624E2B4" w14:textId="77777777" w:rsidTr="004B5262">
        <w:trPr>
          <w:tblHeader/>
          <w:jc w:val="center"/>
        </w:trPr>
        <w:tc>
          <w:tcPr>
            <w:tcW w:w="0" w:type="auto"/>
            <w:shd w:val="clear" w:color="auto" w:fill="F2F2F2" w:themeFill="background1" w:themeFillShade="F2"/>
            <w:tcMar>
              <w:top w:w="28" w:type="dxa"/>
              <w:left w:w="195" w:type="dxa"/>
              <w:bottom w:w="28" w:type="dxa"/>
              <w:right w:w="19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28" w:type="dxa"/>
              <w:left w:w="57" w:type="dxa"/>
              <w:bottom w:w="28" w:type="dxa"/>
              <w:right w:w="57"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28" w:type="dxa"/>
              <w:left w:w="195" w:type="dxa"/>
              <w:bottom w:w="28" w:type="dxa"/>
              <w:right w:w="19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28" w:type="dxa"/>
              <w:left w:w="195" w:type="dxa"/>
              <w:bottom w:w="28" w:type="dxa"/>
              <w:right w:w="19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CC5317">
        <w:trPr>
          <w:jc w:val="center"/>
        </w:trPr>
        <w:tc>
          <w:tcPr>
            <w:tcW w:w="0" w:type="auto"/>
            <w:shd w:val="clear" w:color="auto" w:fill="FFFFFF"/>
            <w:tcMar>
              <w:top w:w="28" w:type="dxa"/>
              <w:left w:w="195" w:type="dxa"/>
              <w:bottom w:w="28" w:type="dxa"/>
              <w:right w:w="19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28" w:type="dxa"/>
              <w:left w:w="57" w:type="dxa"/>
              <w:bottom w:w="28" w:type="dxa"/>
              <w:right w:w="57"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28" w:type="dxa"/>
              <w:left w:w="195" w:type="dxa"/>
              <w:bottom w:w="28" w:type="dxa"/>
              <w:right w:w="19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28" w:type="dxa"/>
              <w:left w:w="195" w:type="dxa"/>
              <w:bottom w:w="28" w:type="dxa"/>
              <w:right w:w="19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77777777" w:rsidR="00687AF8" w:rsidRDefault="00687AF8" w:rsidP="00AE60A8">
      <w:pPr>
        <w:rPr>
          <w:lang w:val="es-CO"/>
        </w:rPr>
      </w:pPr>
    </w:p>
    <w:p w14:paraId="49D472F5" w14:textId="5D6626CC" w:rsidR="00AE60A8" w:rsidRDefault="00F20771" w:rsidP="00F20771">
      <w:pPr>
        <w:pStyle w:val="Caption"/>
      </w:pPr>
      <w:bookmarkStart w:id="12" w:name="_Toc174787308"/>
      <w:r>
        <w:t xml:space="preserve">Figura </w:t>
      </w:r>
      <w:fldSimple w:instr=" SEQ Figura \* ARABIC ">
        <w:r w:rsidR="00672821">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lastRenderedPageBreak/>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787278"/>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Soil Conservation Service – SCS</w:t>
      </w:r>
      <w:r w:rsidR="00D91B26">
        <w:rPr>
          <w:lang w:val="es-CO"/>
        </w:rPr>
        <w:t xml:space="preserve"> del Natural Resources Conservation Service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5E88964D" w:rsidR="007F01DC" w:rsidRDefault="007F01DC">
      <w:pPr>
        <w:jc w:val="left"/>
        <w:rPr>
          <w:lang w:val="es-CO"/>
        </w:rPr>
      </w:pPr>
      <w:r>
        <w:rPr>
          <w:lang w:val="es-CO"/>
        </w:rPr>
        <w:br w:type="page"/>
      </w:r>
    </w:p>
    <w:p w14:paraId="7A11C4FE" w14:textId="5EABEA15" w:rsidR="00F67152" w:rsidRDefault="00195817" w:rsidP="00195817">
      <w:pPr>
        <w:pStyle w:val="Caption"/>
        <w:rPr>
          <w:lang w:val="es-CO"/>
        </w:rPr>
      </w:pPr>
      <w:bookmarkStart w:id="14" w:name="_Toc174787293"/>
      <w:r>
        <w:lastRenderedPageBreak/>
        <w:t xml:space="preserve">Tabla </w:t>
      </w:r>
      <w:fldSimple w:instr=" SEQ Tabla \* ARABIC ">
        <w:r w:rsidR="00840155">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81"/>
        <w:gridCol w:w="4317"/>
        <w:gridCol w:w="869"/>
        <w:gridCol w:w="802"/>
        <w:gridCol w:w="802"/>
        <w:gridCol w:w="2491"/>
      </w:tblGrid>
      <w:tr w:rsidR="00ED6708" w:rsidRPr="00195817" w14:paraId="55AD35EB" w14:textId="77777777" w:rsidTr="00ED6708">
        <w:trPr>
          <w:tblHeader/>
        </w:trPr>
        <w:tc>
          <w:tcPr>
            <w:tcW w:w="0" w:type="auto"/>
            <w:shd w:val="clear" w:color="auto" w:fill="F2F2F2" w:themeFill="background1" w:themeFillShade="F2"/>
            <w:tcMar>
              <w:top w:w="28" w:type="dxa"/>
              <w:left w:w="57" w:type="dxa"/>
              <w:bottom w:w="28" w:type="dxa"/>
              <w:right w:w="57"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28" w:type="dxa"/>
              <w:left w:w="57" w:type="dxa"/>
              <w:bottom w:w="28" w:type="dxa"/>
              <w:right w:w="57"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28" w:type="dxa"/>
              <w:left w:w="57" w:type="dxa"/>
              <w:bottom w:w="28" w:type="dxa"/>
              <w:right w:w="57"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(mm/hr)</w:t>
            </w:r>
          </w:p>
        </w:tc>
        <w:tc>
          <w:tcPr>
            <w:tcW w:w="0" w:type="auto"/>
            <w:shd w:val="clear" w:color="auto" w:fill="F2F2F2" w:themeFill="background1" w:themeFillShade="F2"/>
            <w:tcMar>
              <w:top w:w="28" w:type="dxa"/>
              <w:left w:w="57" w:type="dxa"/>
              <w:bottom w:w="28" w:type="dxa"/>
              <w:right w:w="57" w:type="dxa"/>
            </w:tcMar>
            <w:vAlign w:val="center"/>
            <w:hideMark/>
          </w:tcPr>
          <w:p w14:paraId="309941A0" w14:textId="77777777" w:rsidR="00195817" w:rsidRDefault="00B95B10" w:rsidP="002120CC">
            <w:pPr>
              <w:jc w:val="center"/>
              <w:rPr>
                <w:lang w:val="es-CO"/>
              </w:rPr>
            </w:pPr>
            <w:r>
              <w:rPr>
                <w:lang w:val="es-CO"/>
              </w:rPr>
              <w:t>Prom.</w:t>
            </w:r>
          </w:p>
          <w:p w14:paraId="5A0C6121" w14:textId="02777577" w:rsidR="00B95B10" w:rsidRPr="00A22413" w:rsidRDefault="00B95B10" w:rsidP="002120CC">
            <w:pPr>
              <w:jc w:val="center"/>
              <w:rPr>
                <w:lang w:val="es-CO"/>
              </w:rPr>
            </w:pPr>
            <w:r w:rsidRPr="00A22413">
              <w:rPr>
                <w:lang w:val="es-CO"/>
              </w:rPr>
              <w:t>(mm/hr)</w:t>
            </w:r>
          </w:p>
        </w:tc>
        <w:tc>
          <w:tcPr>
            <w:tcW w:w="0" w:type="auto"/>
            <w:shd w:val="clear" w:color="auto" w:fill="F2F2F2" w:themeFill="background1" w:themeFillShade="F2"/>
            <w:tcMar>
              <w:top w:w="28" w:type="dxa"/>
              <w:left w:w="57" w:type="dxa"/>
              <w:bottom w:w="28" w:type="dxa"/>
              <w:right w:w="57"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(mm/hr)</w:t>
            </w:r>
          </w:p>
        </w:tc>
        <w:tc>
          <w:tcPr>
            <w:tcW w:w="0" w:type="auto"/>
            <w:shd w:val="clear" w:color="auto" w:fill="F2F2F2" w:themeFill="background1" w:themeFillShade="F2"/>
            <w:tcMar>
              <w:top w:w="28" w:type="dxa"/>
              <w:left w:w="57" w:type="dxa"/>
              <w:bottom w:w="28" w:type="dxa"/>
              <w:right w:w="57"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ED6708">
        <w:tc>
          <w:tcPr>
            <w:tcW w:w="0" w:type="auto"/>
            <w:shd w:val="clear" w:color="auto" w:fill="FFFFFF"/>
            <w:tcMar>
              <w:top w:w="28" w:type="dxa"/>
              <w:left w:w="57" w:type="dxa"/>
              <w:bottom w:w="28" w:type="dxa"/>
              <w:right w:w="57"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28" w:type="dxa"/>
              <w:left w:w="57" w:type="dxa"/>
              <w:bottom w:w="28" w:type="dxa"/>
              <w:right w:w="57"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28" w:type="dxa"/>
              <w:left w:w="57" w:type="dxa"/>
              <w:bottom w:w="28" w:type="dxa"/>
              <w:right w:w="57"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28" w:type="dxa"/>
              <w:left w:w="57" w:type="dxa"/>
              <w:bottom w:w="28" w:type="dxa"/>
              <w:right w:w="57"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28" w:type="dxa"/>
              <w:left w:w="57" w:type="dxa"/>
              <w:bottom w:w="28" w:type="dxa"/>
              <w:right w:w="57" w:type="dxa"/>
            </w:tcMar>
            <w:vAlign w:val="center"/>
            <w:hideMark/>
          </w:tcPr>
          <w:p w14:paraId="059E8F7F" w14:textId="77777777" w:rsidR="00195817" w:rsidRPr="000B1ED6" w:rsidRDefault="00195817" w:rsidP="009F624D">
            <w:pPr>
              <w:jc w:val="left"/>
              <w:rPr>
                <w:szCs w:val="18"/>
                <w:lang w:val="es-CO"/>
              </w:rPr>
            </w:pPr>
            <w:r w:rsidRPr="000B1ED6">
              <w:rPr>
                <w:szCs w:val="18"/>
                <w:lang w:val="es-CO"/>
              </w:rPr>
              <w:t>Bien drenados. Bien a excesivamente drenados</w:t>
            </w:r>
          </w:p>
        </w:tc>
      </w:tr>
      <w:tr w:rsidR="002120CC" w:rsidRPr="00195817" w14:paraId="27DC896F" w14:textId="77777777" w:rsidTr="00ED6708">
        <w:tc>
          <w:tcPr>
            <w:tcW w:w="0" w:type="auto"/>
            <w:shd w:val="clear" w:color="auto" w:fill="FFFFFF"/>
            <w:tcMar>
              <w:top w:w="28" w:type="dxa"/>
              <w:left w:w="57" w:type="dxa"/>
              <w:bottom w:w="28" w:type="dxa"/>
              <w:right w:w="57"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28" w:type="dxa"/>
              <w:left w:w="57" w:type="dxa"/>
              <w:bottom w:w="28" w:type="dxa"/>
              <w:right w:w="57"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28" w:type="dxa"/>
              <w:left w:w="57" w:type="dxa"/>
              <w:bottom w:w="28" w:type="dxa"/>
              <w:right w:w="57"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28" w:type="dxa"/>
              <w:left w:w="57" w:type="dxa"/>
              <w:bottom w:w="28" w:type="dxa"/>
              <w:right w:w="57"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1BEE8121" w14:textId="77777777" w:rsidR="00195817" w:rsidRPr="000B1ED6" w:rsidRDefault="00195817" w:rsidP="009F624D">
            <w:pPr>
              <w:jc w:val="left"/>
              <w:rPr>
                <w:szCs w:val="18"/>
                <w:lang w:val="es-CO"/>
              </w:rPr>
            </w:pPr>
            <w:r w:rsidRPr="000B1ED6">
              <w:rPr>
                <w:szCs w:val="18"/>
                <w:lang w:val="es-CO"/>
              </w:rPr>
              <w:t>Bien a moderadamente bien drenados. Moderadamente bien drenados</w:t>
            </w:r>
          </w:p>
        </w:tc>
      </w:tr>
      <w:tr w:rsidR="002120CC" w:rsidRPr="00195817" w14:paraId="3A7E4BE3" w14:textId="77777777" w:rsidTr="00ED6708">
        <w:tc>
          <w:tcPr>
            <w:tcW w:w="0" w:type="auto"/>
            <w:shd w:val="clear" w:color="auto" w:fill="FFFFFF"/>
            <w:tcMar>
              <w:top w:w="28" w:type="dxa"/>
              <w:left w:w="57" w:type="dxa"/>
              <w:bottom w:w="28" w:type="dxa"/>
              <w:right w:w="57"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28" w:type="dxa"/>
              <w:left w:w="57" w:type="dxa"/>
              <w:bottom w:w="28" w:type="dxa"/>
              <w:right w:w="57"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28" w:type="dxa"/>
              <w:left w:w="57" w:type="dxa"/>
              <w:bottom w:w="28" w:type="dxa"/>
              <w:right w:w="57"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0CB9444F" w14:textId="77777777" w:rsidR="00195817" w:rsidRPr="000B1ED6" w:rsidRDefault="00195817" w:rsidP="009F624D">
            <w:pPr>
              <w:jc w:val="left"/>
              <w:rPr>
                <w:szCs w:val="18"/>
                <w:lang w:val="es-CO"/>
              </w:rPr>
            </w:pPr>
            <w:r w:rsidRPr="000B1ED6">
              <w:rPr>
                <w:szCs w:val="18"/>
                <w:lang w:val="es-CO"/>
              </w:rPr>
              <w:t>Pobremente drenados</w:t>
            </w:r>
          </w:p>
        </w:tc>
      </w:tr>
      <w:tr w:rsidR="002120CC" w:rsidRPr="00195817" w14:paraId="0F32A6E6" w14:textId="77777777" w:rsidTr="00ED6708">
        <w:tc>
          <w:tcPr>
            <w:tcW w:w="0" w:type="auto"/>
            <w:shd w:val="clear" w:color="auto" w:fill="FFFFFF"/>
            <w:tcMar>
              <w:top w:w="28" w:type="dxa"/>
              <w:left w:w="57" w:type="dxa"/>
              <w:bottom w:w="28" w:type="dxa"/>
              <w:right w:w="57"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28" w:type="dxa"/>
              <w:left w:w="57" w:type="dxa"/>
              <w:bottom w:w="28" w:type="dxa"/>
              <w:right w:w="57"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28" w:type="dxa"/>
              <w:left w:w="57" w:type="dxa"/>
              <w:bottom w:w="28" w:type="dxa"/>
              <w:right w:w="57"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28" w:type="dxa"/>
              <w:left w:w="57" w:type="dxa"/>
              <w:bottom w:w="28" w:type="dxa"/>
              <w:right w:w="57"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19E206FC" w14:textId="77777777" w:rsidR="00195817" w:rsidRPr="000B1ED6" w:rsidRDefault="00195817" w:rsidP="009F624D">
            <w:pPr>
              <w:jc w:val="left"/>
              <w:rPr>
                <w:szCs w:val="18"/>
                <w:lang w:val="es-CO"/>
              </w:rPr>
            </w:pPr>
            <w:r w:rsidRPr="000B1ED6">
              <w:rPr>
                <w:szCs w:val="18"/>
                <w:lang w:val="es-CO"/>
              </w:rPr>
              <w:t>Pobre a muy pobremente drenados. Cuerpo de agua. Pantanos. Misceláneo erosionado. Playones. Nulos o vacíos</w:t>
            </w:r>
          </w:p>
        </w:tc>
      </w:tr>
      <w:tr w:rsidR="002120CC" w:rsidRPr="00195817" w14:paraId="078C73FB" w14:textId="77777777" w:rsidTr="002120CC">
        <w:tc>
          <w:tcPr>
            <w:tcW w:w="0" w:type="auto"/>
            <w:shd w:val="clear" w:color="auto" w:fill="FFFFFF"/>
            <w:tcMar>
              <w:top w:w="28" w:type="dxa"/>
              <w:left w:w="57" w:type="dxa"/>
              <w:bottom w:w="28" w:type="dxa"/>
              <w:right w:w="57"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28" w:type="dxa"/>
              <w:left w:w="57" w:type="dxa"/>
              <w:bottom w:w="28" w:type="dxa"/>
              <w:right w:w="57"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28" w:type="dxa"/>
              <w:left w:w="57" w:type="dxa"/>
              <w:bottom w:w="28" w:type="dxa"/>
              <w:right w:w="57"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28" w:type="dxa"/>
              <w:left w:w="57" w:type="dxa"/>
              <w:bottom w:w="28" w:type="dxa"/>
              <w:right w:w="57"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28" w:type="dxa"/>
              <w:left w:w="57" w:type="dxa"/>
              <w:bottom w:w="28" w:type="dxa"/>
              <w:right w:w="57" w:type="dxa"/>
            </w:tcMar>
            <w:vAlign w:val="center"/>
            <w:hideMark/>
          </w:tcPr>
          <w:p w14:paraId="56FEC9B1" w14:textId="77777777" w:rsidR="002120CC" w:rsidRPr="000B1ED6" w:rsidRDefault="002120CC" w:rsidP="009F624D">
            <w:pPr>
              <w:jc w:val="left"/>
              <w:rPr>
                <w:szCs w:val="18"/>
                <w:lang w:val="es-CO"/>
              </w:rPr>
            </w:pPr>
            <w:r w:rsidRPr="000B1ED6">
              <w:rPr>
                <w:szCs w:val="18"/>
                <w:lang w:val="es-CO"/>
              </w:rPr>
              <w:t>Bien a imperfectamente drenados. Bien a muy pobremente drenados. Bien a pobremente drenados. Bien y pobremente drenados</w:t>
            </w:r>
          </w:p>
        </w:tc>
      </w:tr>
      <w:tr w:rsidR="002120CC" w:rsidRPr="00195817" w14:paraId="2FCA5422" w14:textId="77777777" w:rsidTr="002120CC">
        <w:tc>
          <w:tcPr>
            <w:tcW w:w="0" w:type="auto"/>
            <w:shd w:val="clear" w:color="auto" w:fill="FFFFFF"/>
            <w:tcMar>
              <w:top w:w="28" w:type="dxa"/>
              <w:left w:w="57" w:type="dxa"/>
              <w:bottom w:w="28" w:type="dxa"/>
              <w:right w:w="57"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28" w:type="dxa"/>
              <w:left w:w="57" w:type="dxa"/>
              <w:bottom w:w="28" w:type="dxa"/>
              <w:right w:w="57"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28" w:type="dxa"/>
              <w:left w:w="57" w:type="dxa"/>
              <w:bottom w:w="28" w:type="dxa"/>
              <w:right w:w="57"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28" w:type="dxa"/>
              <w:left w:w="57" w:type="dxa"/>
              <w:bottom w:w="28" w:type="dxa"/>
              <w:right w:w="57"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28" w:type="dxa"/>
              <w:left w:w="57" w:type="dxa"/>
              <w:bottom w:w="28" w:type="dxa"/>
              <w:right w:w="57"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28" w:type="dxa"/>
              <w:left w:w="57" w:type="dxa"/>
              <w:bottom w:w="28" w:type="dxa"/>
              <w:right w:w="57" w:type="dxa"/>
            </w:tcMar>
            <w:vAlign w:val="center"/>
            <w:hideMark/>
          </w:tcPr>
          <w:p w14:paraId="6876C757" w14:textId="77777777" w:rsidR="002120CC" w:rsidRPr="000B1ED6" w:rsidRDefault="002120CC" w:rsidP="009F624D">
            <w:pPr>
              <w:jc w:val="left"/>
              <w:rPr>
                <w:szCs w:val="18"/>
                <w:lang w:val="es-CO"/>
              </w:rPr>
            </w:pPr>
            <w:r w:rsidRPr="000B1ED6">
              <w:rPr>
                <w:szCs w:val="18"/>
                <w:lang w:val="es-CO"/>
              </w:rPr>
              <w:t>Moderadamente bien drenados a pobremente drenados. Moderada a pobremente drenados. Pobre a moderadamente bien drenados</w:t>
            </w:r>
          </w:p>
        </w:tc>
      </w:tr>
      <w:tr w:rsidR="002120CC" w:rsidRPr="00195817" w14:paraId="78E8F3FB" w14:textId="77777777" w:rsidTr="002120CC">
        <w:tc>
          <w:tcPr>
            <w:tcW w:w="0" w:type="auto"/>
            <w:shd w:val="clear" w:color="auto" w:fill="FFFFFF"/>
            <w:tcMar>
              <w:top w:w="28" w:type="dxa"/>
              <w:left w:w="57" w:type="dxa"/>
              <w:bottom w:w="28" w:type="dxa"/>
              <w:right w:w="57"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28" w:type="dxa"/>
              <w:left w:w="57" w:type="dxa"/>
              <w:bottom w:w="28" w:type="dxa"/>
              <w:right w:w="57"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28" w:type="dxa"/>
              <w:left w:w="57" w:type="dxa"/>
              <w:bottom w:w="28" w:type="dxa"/>
              <w:right w:w="57"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28" w:type="dxa"/>
              <w:left w:w="57" w:type="dxa"/>
              <w:bottom w:w="28" w:type="dxa"/>
              <w:right w:w="57"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r w:rsidR="00B04AA9">
        <w:rPr>
          <w:sz w:val="16"/>
          <w:szCs w:val="16"/>
          <w:lang w:val="en-US"/>
        </w:rPr>
        <w:t xml:space="preserve">Adaptado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Web Soil Survey.</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4F0FA1" w:rsidR="005178C9" w:rsidRDefault="005178C9">
      <w:pPr>
        <w:jc w:val="left"/>
        <w:rPr>
          <w:bCs/>
          <w:color w:val="auto"/>
          <w:szCs w:val="18"/>
        </w:rPr>
      </w:pPr>
      <w:r>
        <w:br w:type="page"/>
      </w:r>
    </w:p>
    <w:p w14:paraId="6D57E20C" w14:textId="22D9F2F4" w:rsidR="00AE60A8" w:rsidRPr="00EF40BB" w:rsidRDefault="00EF40BB" w:rsidP="00442EDB">
      <w:pPr>
        <w:pStyle w:val="Caption"/>
        <w:rPr>
          <w:lang w:val="es-CO"/>
        </w:rPr>
      </w:pPr>
      <w:bookmarkStart w:id="15" w:name="_Toc174787309"/>
      <w:r>
        <w:lastRenderedPageBreak/>
        <w:t xml:space="preserve">Figura </w:t>
      </w:r>
      <w:fldSimple w:instr=" SEQ Figura \* ARABIC ">
        <w:r w:rsidR="00672821">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02733001" w14:textId="77777777" w:rsidR="005178C9" w:rsidRDefault="005178C9">
      <w:pPr>
        <w:jc w:val="left"/>
        <w:rPr>
          <w:lang w:val="es-CO"/>
        </w:rPr>
      </w:pPr>
    </w:p>
    <w:p w14:paraId="79EC2B59" w14:textId="77777777" w:rsidR="005178C9" w:rsidRDefault="005178C9">
      <w:pPr>
        <w:jc w:val="left"/>
        <w:rPr>
          <w:lang w:val="es-CO"/>
        </w:rPr>
      </w:pPr>
    </w:p>
    <w:p w14:paraId="2917457A" w14:textId="4B2D3AA0" w:rsidR="00AE60A8" w:rsidRPr="002E05DF" w:rsidRDefault="001216CC" w:rsidP="00533735">
      <w:pPr>
        <w:pStyle w:val="Heading1"/>
      </w:pPr>
      <w:bookmarkStart w:id="16" w:name="_Toc174787279"/>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NLCD - Manning's n Values</w:t>
      </w:r>
      <w:r w:rsidR="00972450">
        <w:t xml:space="preserve"> del manual de usuario de HEC-RAS Mapper</w:t>
      </w:r>
      <w:r w:rsidR="00235BF8">
        <w:rPr>
          <w:rStyle w:val="FootnoteReference"/>
        </w:rPr>
        <w:footnoteReference w:id="6"/>
      </w:r>
      <w:r w:rsidR="00972450" w:rsidRPr="00972450">
        <w:t>.</w:t>
      </w:r>
      <w:r w:rsidR="00EF22DC">
        <w:t xml:space="preserve"> La Tabla 4 presenta los valores utilizados en esta investigación y la Figura 10, presenta su distribución sobre la cuenca del Río Bogotá.</w:t>
      </w:r>
    </w:p>
    <w:p w14:paraId="3EE644EA" w14:textId="72290AFB" w:rsidR="005178C9" w:rsidRDefault="005178C9">
      <w:pPr>
        <w:jc w:val="left"/>
      </w:pPr>
      <w:r>
        <w:br w:type="page"/>
      </w:r>
    </w:p>
    <w:p w14:paraId="37A418C1" w14:textId="085DCF1D" w:rsidR="00697AFB" w:rsidRDefault="00760649" w:rsidP="00760649">
      <w:pPr>
        <w:pStyle w:val="Caption"/>
        <w:rPr>
          <w:lang w:val="es-CO"/>
        </w:rPr>
      </w:pPr>
      <w:bookmarkStart w:id="17" w:name="_Toc174787294"/>
      <w:r>
        <w:lastRenderedPageBreak/>
        <w:t xml:space="preserve">Tabla </w:t>
      </w:r>
      <w:fldSimple w:instr=" SEQ Tabla \* ARABIC ">
        <w:r w:rsidR="00840155">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26"/>
        <w:gridCol w:w="1427"/>
        <w:gridCol w:w="1843"/>
      </w:tblGrid>
      <w:tr w:rsidR="00760649" w:rsidRPr="00A96A4A" w14:paraId="1A04C54A" w14:textId="77777777" w:rsidTr="0076064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28" w:type="dxa"/>
              <w:left w:w="57" w:type="dxa"/>
              <w:bottom w:w="28" w:type="dxa"/>
              <w:right w:w="57"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28" w:type="dxa"/>
              <w:left w:w="57" w:type="dxa"/>
              <w:bottom w:w="28" w:type="dxa"/>
              <w:right w:w="57"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760649">
        <w:trPr>
          <w:jc w:val="center"/>
        </w:trPr>
        <w:tc>
          <w:tcPr>
            <w:tcW w:w="0" w:type="auto"/>
            <w:shd w:val="clear" w:color="auto" w:fill="FFFFFF"/>
            <w:tcMar>
              <w:top w:w="28" w:type="dxa"/>
              <w:left w:w="57" w:type="dxa"/>
              <w:bottom w:w="28" w:type="dxa"/>
              <w:right w:w="57"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28" w:type="dxa"/>
              <w:left w:w="57" w:type="dxa"/>
              <w:bottom w:w="28" w:type="dxa"/>
              <w:right w:w="57"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28" w:type="dxa"/>
              <w:left w:w="57" w:type="dxa"/>
              <w:bottom w:w="28" w:type="dxa"/>
              <w:right w:w="57"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760649">
        <w:trPr>
          <w:jc w:val="center"/>
        </w:trPr>
        <w:tc>
          <w:tcPr>
            <w:tcW w:w="0" w:type="auto"/>
            <w:shd w:val="clear" w:color="auto" w:fill="FFFFFF"/>
            <w:tcMar>
              <w:top w:w="28" w:type="dxa"/>
              <w:left w:w="57" w:type="dxa"/>
              <w:bottom w:w="28" w:type="dxa"/>
              <w:right w:w="57"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28" w:type="dxa"/>
              <w:left w:w="57" w:type="dxa"/>
              <w:bottom w:w="28" w:type="dxa"/>
              <w:right w:w="57"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28" w:type="dxa"/>
              <w:left w:w="57" w:type="dxa"/>
              <w:bottom w:w="28" w:type="dxa"/>
              <w:right w:w="57"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760649">
        <w:trPr>
          <w:jc w:val="center"/>
        </w:trPr>
        <w:tc>
          <w:tcPr>
            <w:tcW w:w="0" w:type="auto"/>
            <w:shd w:val="clear" w:color="auto" w:fill="FFFFFF"/>
            <w:tcMar>
              <w:top w:w="28" w:type="dxa"/>
              <w:left w:w="57" w:type="dxa"/>
              <w:bottom w:w="28" w:type="dxa"/>
              <w:right w:w="57"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28" w:type="dxa"/>
              <w:left w:w="57" w:type="dxa"/>
              <w:bottom w:w="28" w:type="dxa"/>
              <w:right w:w="57"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28" w:type="dxa"/>
              <w:left w:w="57" w:type="dxa"/>
              <w:bottom w:w="28" w:type="dxa"/>
              <w:right w:w="57"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760649">
        <w:trPr>
          <w:jc w:val="center"/>
        </w:trPr>
        <w:tc>
          <w:tcPr>
            <w:tcW w:w="0" w:type="auto"/>
            <w:shd w:val="clear" w:color="auto" w:fill="FFFFFF"/>
            <w:tcMar>
              <w:top w:w="28" w:type="dxa"/>
              <w:left w:w="57" w:type="dxa"/>
              <w:bottom w:w="28" w:type="dxa"/>
              <w:right w:w="57"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28" w:type="dxa"/>
              <w:left w:w="57" w:type="dxa"/>
              <w:bottom w:w="28" w:type="dxa"/>
              <w:right w:w="57"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760649">
        <w:trPr>
          <w:jc w:val="center"/>
        </w:trPr>
        <w:tc>
          <w:tcPr>
            <w:tcW w:w="0" w:type="auto"/>
            <w:shd w:val="clear" w:color="auto" w:fill="FFFFFF"/>
            <w:tcMar>
              <w:top w:w="28" w:type="dxa"/>
              <w:left w:w="57" w:type="dxa"/>
              <w:bottom w:w="28" w:type="dxa"/>
              <w:right w:w="57"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28" w:type="dxa"/>
              <w:left w:w="57" w:type="dxa"/>
              <w:bottom w:w="28" w:type="dxa"/>
              <w:right w:w="57"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760649">
        <w:trPr>
          <w:jc w:val="center"/>
        </w:trPr>
        <w:tc>
          <w:tcPr>
            <w:tcW w:w="0" w:type="auto"/>
            <w:shd w:val="clear" w:color="auto" w:fill="FFFFFF"/>
            <w:tcMar>
              <w:top w:w="28" w:type="dxa"/>
              <w:left w:w="57" w:type="dxa"/>
              <w:bottom w:w="28" w:type="dxa"/>
              <w:right w:w="57"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28" w:type="dxa"/>
              <w:left w:w="57" w:type="dxa"/>
              <w:bottom w:w="28" w:type="dxa"/>
              <w:right w:w="57"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28" w:type="dxa"/>
              <w:left w:w="57" w:type="dxa"/>
              <w:bottom w:w="28" w:type="dxa"/>
              <w:right w:w="57"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760649">
        <w:trPr>
          <w:jc w:val="center"/>
        </w:trPr>
        <w:tc>
          <w:tcPr>
            <w:tcW w:w="0" w:type="auto"/>
            <w:shd w:val="clear" w:color="auto" w:fill="FFFFFF"/>
            <w:tcMar>
              <w:top w:w="28" w:type="dxa"/>
              <w:left w:w="57" w:type="dxa"/>
              <w:bottom w:w="28" w:type="dxa"/>
              <w:right w:w="57"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28" w:type="dxa"/>
              <w:left w:w="57" w:type="dxa"/>
              <w:bottom w:w="28" w:type="dxa"/>
              <w:right w:w="57"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28" w:type="dxa"/>
              <w:left w:w="57" w:type="dxa"/>
              <w:bottom w:w="28" w:type="dxa"/>
              <w:right w:w="57"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760649">
        <w:trPr>
          <w:jc w:val="center"/>
        </w:trPr>
        <w:tc>
          <w:tcPr>
            <w:tcW w:w="0" w:type="auto"/>
            <w:shd w:val="clear" w:color="auto" w:fill="FFFFFF"/>
            <w:tcMar>
              <w:top w:w="28" w:type="dxa"/>
              <w:left w:w="57" w:type="dxa"/>
              <w:bottom w:w="28" w:type="dxa"/>
              <w:right w:w="57"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28" w:type="dxa"/>
              <w:left w:w="57" w:type="dxa"/>
              <w:bottom w:w="28" w:type="dxa"/>
              <w:right w:w="57"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760649">
        <w:trPr>
          <w:jc w:val="center"/>
        </w:trPr>
        <w:tc>
          <w:tcPr>
            <w:tcW w:w="0" w:type="auto"/>
            <w:shd w:val="clear" w:color="auto" w:fill="FFFFFF"/>
            <w:tcMar>
              <w:top w:w="28" w:type="dxa"/>
              <w:left w:w="57" w:type="dxa"/>
              <w:bottom w:w="28" w:type="dxa"/>
              <w:right w:w="57"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28" w:type="dxa"/>
              <w:left w:w="57" w:type="dxa"/>
              <w:bottom w:w="28" w:type="dxa"/>
              <w:right w:w="57"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760649">
        <w:trPr>
          <w:jc w:val="center"/>
        </w:trPr>
        <w:tc>
          <w:tcPr>
            <w:tcW w:w="0" w:type="auto"/>
            <w:shd w:val="clear" w:color="auto" w:fill="FFFFFF"/>
            <w:tcMar>
              <w:top w:w="28" w:type="dxa"/>
              <w:left w:w="57" w:type="dxa"/>
              <w:bottom w:w="28" w:type="dxa"/>
              <w:right w:w="57"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28" w:type="dxa"/>
              <w:left w:w="57" w:type="dxa"/>
              <w:bottom w:w="28" w:type="dxa"/>
              <w:right w:w="57"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760649">
        <w:trPr>
          <w:jc w:val="center"/>
        </w:trPr>
        <w:tc>
          <w:tcPr>
            <w:tcW w:w="0" w:type="auto"/>
            <w:shd w:val="clear" w:color="auto" w:fill="FFFFFF"/>
            <w:tcMar>
              <w:top w:w="28" w:type="dxa"/>
              <w:left w:w="57" w:type="dxa"/>
              <w:bottom w:w="28" w:type="dxa"/>
              <w:right w:w="57"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28" w:type="dxa"/>
              <w:left w:w="57" w:type="dxa"/>
              <w:bottom w:w="28" w:type="dxa"/>
              <w:right w:w="57"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760649">
        <w:trPr>
          <w:jc w:val="center"/>
        </w:trPr>
        <w:tc>
          <w:tcPr>
            <w:tcW w:w="0" w:type="auto"/>
            <w:shd w:val="clear" w:color="auto" w:fill="FFFFFF"/>
            <w:tcMar>
              <w:top w:w="28" w:type="dxa"/>
              <w:left w:w="57" w:type="dxa"/>
              <w:bottom w:w="28" w:type="dxa"/>
              <w:right w:w="57"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28" w:type="dxa"/>
              <w:left w:w="57" w:type="dxa"/>
              <w:bottom w:w="28" w:type="dxa"/>
              <w:right w:w="57"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28" w:type="dxa"/>
              <w:left w:w="57" w:type="dxa"/>
              <w:bottom w:w="28" w:type="dxa"/>
              <w:right w:w="57"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760649">
        <w:trPr>
          <w:jc w:val="center"/>
        </w:trPr>
        <w:tc>
          <w:tcPr>
            <w:tcW w:w="0" w:type="auto"/>
            <w:shd w:val="clear" w:color="auto" w:fill="FFFFFF"/>
            <w:tcMar>
              <w:top w:w="28" w:type="dxa"/>
              <w:left w:w="57" w:type="dxa"/>
              <w:bottom w:w="28" w:type="dxa"/>
              <w:right w:w="57"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28" w:type="dxa"/>
              <w:left w:w="57" w:type="dxa"/>
              <w:bottom w:w="28" w:type="dxa"/>
              <w:right w:w="57"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760649">
        <w:trPr>
          <w:jc w:val="center"/>
        </w:trPr>
        <w:tc>
          <w:tcPr>
            <w:tcW w:w="0" w:type="auto"/>
            <w:shd w:val="clear" w:color="auto" w:fill="FFFFFF"/>
            <w:tcMar>
              <w:top w:w="28" w:type="dxa"/>
              <w:left w:w="57" w:type="dxa"/>
              <w:bottom w:w="28" w:type="dxa"/>
              <w:right w:w="57"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28" w:type="dxa"/>
              <w:left w:w="57" w:type="dxa"/>
              <w:bottom w:w="28" w:type="dxa"/>
              <w:right w:w="57"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28" w:type="dxa"/>
              <w:left w:w="57" w:type="dxa"/>
              <w:bottom w:w="28" w:type="dxa"/>
              <w:right w:w="57"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760649">
        <w:trPr>
          <w:jc w:val="center"/>
        </w:trPr>
        <w:tc>
          <w:tcPr>
            <w:tcW w:w="0" w:type="auto"/>
            <w:shd w:val="clear" w:color="auto" w:fill="FFFFFF"/>
            <w:tcMar>
              <w:top w:w="28" w:type="dxa"/>
              <w:left w:w="57" w:type="dxa"/>
              <w:bottom w:w="28" w:type="dxa"/>
              <w:right w:w="57"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28" w:type="dxa"/>
              <w:left w:w="57" w:type="dxa"/>
              <w:bottom w:w="28" w:type="dxa"/>
              <w:right w:w="57"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28" w:type="dxa"/>
              <w:left w:w="57" w:type="dxa"/>
              <w:bottom w:w="28" w:type="dxa"/>
              <w:right w:w="57"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760649">
        <w:trPr>
          <w:jc w:val="center"/>
        </w:trPr>
        <w:tc>
          <w:tcPr>
            <w:tcW w:w="0" w:type="auto"/>
            <w:shd w:val="clear" w:color="auto" w:fill="FFFFFF"/>
            <w:tcMar>
              <w:top w:w="28" w:type="dxa"/>
              <w:left w:w="57" w:type="dxa"/>
              <w:bottom w:w="28" w:type="dxa"/>
              <w:right w:w="57"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28" w:type="dxa"/>
              <w:left w:w="57" w:type="dxa"/>
              <w:bottom w:w="28" w:type="dxa"/>
              <w:right w:w="57"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5901157A" w:rsidR="00941811" w:rsidRDefault="00941811">
      <w:pPr>
        <w:jc w:val="left"/>
        <w:rPr>
          <w:lang w:val="es-CO"/>
        </w:rPr>
      </w:pPr>
      <w:r>
        <w:rPr>
          <w:lang w:val="es-CO"/>
        </w:rPr>
        <w:br w:type="page"/>
      </w:r>
    </w:p>
    <w:p w14:paraId="59F235D2" w14:textId="518E8A1D" w:rsidR="00972450" w:rsidRDefault="00934F66" w:rsidP="00934F66">
      <w:pPr>
        <w:pStyle w:val="Caption"/>
        <w:rPr>
          <w:lang w:val="es-CO"/>
        </w:rPr>
      </w:pPr>
      <w:bookmarkStart w:id="18" w:name="_Toc174787310"/>
      <w:r>
        <w:lastRenderedPageBreak/>
        <w:t xml:space="preserve">Figura </w:t>
      </w:r>
      <w:fldSimple w:instr=" SEQ Figura \* ARABIC ">
        <w:r w:rsidR="00672821">
          <w:rPr>
            <w:noProof/>
          </w:rPr>
          <w:t>10</w:t>
        </w:r>
      </w:fldSimple>
      <w:r>
        <w:t>. Usos del suelo con valores de rugosidad e impermeabilidad</w:t>
      </w:r>
      <w:bookmarkEnd w:id="18"/>
    </w:p>
    <w:p w14:paraId="4D874210" w14:textId="7D5A60E2" w:rsidR="00B75ED0" w:rsidRDefault="00484FA4" w:rsidP="00AE60A8">
      <w:pPr>
        <w:rPr>
          <w:lang w:val="es-CO"/>
        </w:rPr>
      </w:pPr>
      <w:r>
        <w:rPr>
          <w:noProof/>
          <w:lang w:val="es-CO"/>
        </w:rPr>
        <w:drawing>
          <wp:inline distT="0" distB="0" distL="0" distR="0" wp14:anchorId="0F43B22B" wp14:editId="22622E6B">
            <wp:extent cx="6480000" cy="5077690"/>
            <wp:effectExtent l="0" t="0" r="0" b="889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507769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6B8085DF" w14:textId="77777777" w:rsidR="00AE60A8" w:rsidRDefault="00AE60A8" w:rsidP="00AE60A8">
      <w:pPr>
        <w:rPr>
          <w:lang w:val="es-CO"/>
        </w:rPr>
      </w:pPr>
    </w:p>
    <w:p w14:paraId="3C9C9E2B" w14:textId="77777777" w:rsidR="00AE60A8" w:rsidRDefault="00AE60A8" w:rsidP="00AE60A8">
      <w:pPr>
        <w:rPr>
          <w:lang w:val="es-CO"/>
        </w:rPr>
      </w:pPr>
    </w:p>
    <w:p w14:paraId="0B6F7F06" w14:textId="77777777" w:rsidR="002352E2" w:rsidRDefault="002352E2" w:rsidP="00AE60A8">
      <w:pPr>
        <w:rPr>
          <w:lang w:val="es-CO"/>
        </w:rPr>
      </w:pPr>
    </w:p>
    <w:p w14:paraId="2F1BA7A8" w14:textId="5C892F5C" w:rsidR="00AE60A8" w:rsidRPr="002E05DF" w:rsidRDefault="001216CC" w:rsidP="00533735">
      <w:pPr>
        <w:pStyle w:val="Heading1"/>
      </w:pPr>
      <w:bookmarkStart w:id="19" w:name="_Toc174787280"/>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w:t>
      </w:r>
      <w:r w:rsidR="00916FDE">
        <w:rPr>
          <w:lang w:val="es-CO"/>
        </w:rPr>
        <w:lastRenderedPageBreak/>
        <w:t xml:space="preserve">cargas de viento, y no se ha </w:t>
      </w:r>
      <w:r w:rsidR="00916FDE">
        <w:t>realizado</w:t>
      </w:r>
      <w:r w:rsidR="00916FDE" w:rsidRPr="00916FDE">
        <w:t xml:space="preserve"> el ajuste de fondos </w:t>
      </w:r>
      <w:r w:rsidR="00916FDE">
        <w:t xml:space="preserve">de canales obtenidos a partir de información </w:t>
      </w:r>
      <w:r w:rsidR="00916FDE" w:rsidRPr="00916FDE">
        <w:t>Lidar</w:t>
      </w:r>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10B50" w14:textId="77777777" w:rsidR="00A011FC" w:rsidRDefault="00A011FC" w:rsidP="00AE60A8">
      <w:pPr>
        <w:rPr>
          <w:lang w:val="es-CO"/>
        </w:rPr>
      </w:pPr>
    </w:p>
    <w:p w14:paraId="6A1C2D2F" w14:textId="40CC916A" w:rsidR="001F71EC" w:rsidRDefault="00A011FC" w:rsidP="00A011FC">
      <w:pPr>
        <w:pStyle w:val="Heading2"/>
      </w:pPr>
      <w:bookmarkStart w:id="20" w:name="_Toc174787281"/>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7F50DBA2" w:rsidR="00A011FC" w:rsidRDefault="00A011FC" w:rsidP="00A011FC">
      <w:pPr>
        <w:pStyle w:val="Caption"/>
      </w:pPr>
      <w:bookmarkStart w:id="21" w:name="_Toc174787295"/>
      <w:r>
        <w:t xml:space="preserve">Tabla </w:t>
      </w:r>
      <w:fldSimple w:instr=" SEQ Tabla \* ARABIC ">
        <w:r w:rsidR="00840155">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01"/>
        <w:gridCol w:w="2938"/>
        <w:gridCol w:w="1908"/>
      </w:tblGrid>
      <w:tr w:rsidR="00A011FC" w:rsidRPr="00A011FC" w14:paraId="7D33C39E" w14:textId="77777777" w:rsidTr="00A011FC">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28" w:type="dxa"/>
              <w:left w:w="57" w:type="dxa"/>
              <w:bottom w:w="28" w:type="dxa"/>
              <w:right w:w="57"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28" w:type="dxa"/>
              <w:left w:w="57" w:type="dxa"/>
              <w:bottom w:w="28" w:type="dxa"/>
              <w:right w:w="57"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A011FC">
        <w:trPr>
          <w:jc w:val="center"/>
        </w:trPr>
        <w:tc>
          <w:tcPr>
            <w:tcW w:w="0" w:type="auto"/>
            <w:shd w:val="clear" w:color="auto" w:fill="FFFFFF"/>
            <w:tcMar>
              <w:top w:w="28" w:type="dxa"/>
              <w:left w:w="57" w:type="dxa"/>
              <w:bottom w:w="28" w:type="dxa"/>
              <w:right w:w="57"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28" w:type="dxa"/>
              <w:left w:w="57" w:type="dxa"/>
              <w:bottom w:w="28" w:type="dxa"/>
              <w:right w:w="57"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28" w:type="dxa"/>
              <w:left w:w="57" w:type="dxa"/>
              <w:bottom w:w="28" w:type="dxa"/>
              <w:right w:w="57"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A011FC">
        <w:trPr>
          <w:jc w:val="center"/>
        </w:trPr>
        <w:tc>
          <w:tcPr>
            <w:tcW w:w="0" w:type="auto"/>
            <w:shd w:val="clear" w:color="auto" w:fill="FFFFFF"/>
            <w:tcMar>
              <w:top w:w="28" w:type="dxa"/>
              <w:left w:w="57" w:type="dxa"/>
              <w:bottom w:w="28" w:type="dxa"/>
              <w:right w:w="57"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28" w:type="dxa"/>
              <w:left w:w="57" w:type="dxa"/>
              <w:bottom w:w="28" w:type="dxa"/>
              <w:right w:w="57"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28" w:type="dxa"/>
              <w:left w:w="57" w:type="dxa"/>
              <w:bottom w:w="28" w:type="dxa"/>
              <w:right w:w="57"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A011FC">
        <w:trPr>
          <w:jc w:val="center"/>
        </w:trPr>
        <w:tc>
          <w:tcPr>
            <w:tcW w:w="0" w:type="auto"/>
            <w:shd w:val="clear" w:color="auto" w:fill="FFFFFF"/>
            <w:tcMar>
              <w:top w:w="28" w:type="dxa"/>
              <w:left w:w="57" w:type="dxa"/>
              <w:bottom w:w="28" w:type="dxa"/>
              <w:right w:w="57"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28" w:type="dxa"/>
              <w:left w:w="57" w:type="dxa"/>
              <w:bottom w:w="28" w:type="dxa"/>
              <w:right w:w="57"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28" w:type="dxa"/>
              <w:left w:w="57" w:type="dxa"/>
              <w:bottom w:w="28" w:type="dxa"/>
              <w:right w:w="57"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A011FC">
        <w:trPr>
          <w:jc w:val="center"/>
        </w:trPr>
        <w:tc>
          <w:tcPr>
            <w:tcW w:w="0" w:type="auto"/>
            <w:shd w:val="clear" w:color="auto" w:fill="FFFFFF"/>
            <w:tcMar>
              <w:top w:w="28" w:type="dxa"/>
              <w:left w:w="57" w:type="dxa"/>
              <w:bottom w:w="28" w:type="dxa"/>
              <w:right w:w="57" w:type="dxa"/>
            </w:tcMar>
            <w:vAlign w:val="center"/>
            <w:hideMark/>
          </w:tcPr>
          <w:p w14:paraId="46BDC8CC" w14:textId="77777777" w:rsidR="00A011FC" w:rsidRPr="00A011FC" w:rsidRDefault="00A011FC" w:rsidP="00A011FC">
            <w:pPr>
              <w:rPr>
                <w:lang w:val="es-CO"/>
              </w:rPr>
            </w:pPr>
            <w:r w:rsidRPr="00A011FC">
              <w:rPr>
                <w:lang w:val="es-CO"/>
              </w:rPr>
              <w:t>Unsteady flow</w:t>
            </w:r>
          </w:p>
        </w:tc>
        <w:tc>
          <w:tcPr>
            <w:tcW w:w="0" w:type="auto"/>
            <w:shd w:val="clear" w:color="auto" w:fill="FFFFFF"/>
            <w:tcMar>
              <w:top w:w="28" w:type="dxa"/>
              <w:left w:w="57" w:type="dxa"/>
              <w:bottom w:w="28" w:type="dxa"/>
              <w:right w:w="57"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28" w:type="dxa"/>
              <w:left w:w="57" w:type="dxa"/>
              <w:bottom w:w="28" w:type="dxa"/>
              <w:right w:w="57"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A011FC">
        <w:trPr>
          <w:jc w:val="center"/>
        </w:trPr>
        <w:tc>
          <w:tcPr>
            <w:tcW w:w="0" w:type="auto"/>
            <w:shd w:val="clear" w:color="auto" w:fill="FFFFFF"/>
            <w:tcMar>
              <w:top w:w="28" w:type="dxa"/>
              <w:left w:w="57" w:type="dxa"/>
              <w:bottom w:w="28" w:type="dxa"/>
              <w:right w:w="57"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28" w:type="dxa"/>
              <w:left w:w="57" w:type="dxa"/>
              <w:bottom w:w="28" w:type="dxa"/>
              <w:right w:w="57" w:type="dxa"/>
            </w:tcMar>
            <w:vAlign w:val="center"/>
            <w:hideMark/>
          </w:tcPr>
          <w:p w14:paraId="7E0724B2" w14:textId="77777777" w:rsidR="00A011FC" w:rsidRPr="00A011FC" w:rsidRDefault="00A011FC" w:rsidP="00A011FC">
            <w:pPr>
              <w:rPr>
                <w:lang w:val="es-CO"/>
              </w:rPr>
            </w:pPr>
            <w:r w:rsidRPr="00A011FC">
              <w:rPr>
                <w:lang w:val="es-CO"/>
              </w:rPr>
              <w:t>Terrain/Terrain.hdf</w:t>
            </w:r>
          </w:p>
        </w:tc>
        <w:tc>
          <w:tcPr>
            <w:tcW w:w="0" w:type="auto"/>
            <w:shd w:val="clear" w:color="auto" w:fill="FFFFFF"/>
            <w:tcMar>
              <w:top w:w="28" w:type="dxa"/>
              <w:left w:w="57" w:type="dxa"/>
              <w:bottom w:w="28" w:type="dxa"/>
              <w:right w:w="57" w:type="dxa"/>
            </w:tcMar>
            <w:vAlign w:val="center"/>
            <w:hideMark/>
          </w:tcPr>
          <w:p w14:paraId="7317B3E7" w14:textId="77777777" w:rsidR="00A011FC" w:rsidRPr="00A011FC" w:rsidRDefault="00A011FC" w:rsidP="00A011FC">
            <w:pPr>
              <w:rPr>
                <w:lang w:val="es-CO"/>
              </w:rPr>
            </w:pPr>
            <w:r w:rsidRPr="00A011FC">
              <w:rPr>
                <w:lang w:val="es-CO"/>
              </w:rPr>
              <w:t>Terrain</w:t>
            </w:r>
          </w:p>
        </w:tc>
      </w:tr>
      <w:tr w:rsidR="00A011FC" w:rsidRPr="00A011FC" w14:paraId="629C9C6A" w14:textId="77777777" w:rsidTr="00A011FC">
        <w:trPr>
          <w:jc w:val="center"/>
        </w:trPr>
        <w:tc>
          <w:tcPr>
            <w:tcW w:w="0" w:type="auto"/>
            <w:shd w:val="clear" w:color="auto" w:fill="FFFFFF"/>
            <w:tcMar>
              <w:top w:w="28" w:type="dxa"/>
              <w:left w:w="57" w:type="dxa"/>
              <w:bottom w:w="28" w:type="dxa"/>
              <w:right w:w="57"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28" w:type="dxa"/>
              <w:left w:w="57" w:type="dxa"/>
              <w:bottom w:w="28" w:type="dxa"/>
              <w:right w:w="57" w:type="dxa"/>
            </w:tcMar>
            <w:vAlign w:val="center"/>
            <w:hideMark/>
          </w:tcPr>
          <w:p w14:paraId="2548F096" w14:textId="77777777" w:rsidR="00A011FC" w:rsidRPr="00A011FC" w:rsidRDefault="00A011FC" w:rsidP="00A011FC">
            <w:pPr>
              <w:rPr>
                <w:lang w:val="es-CO"/>
              </w:rPr>
            </w:pPr>
            <w:r w:rsidRPr="00A011FC">
              <w:rPr>
                <w:lang w:val="es-CO"/>
              </w:rPr>
              <w:t>Land Classification/LandCover.hdf</w:t>
            </w:r>
          </w:p>
        </w:tc>
        <w:tc>
          <w:tcPr>
            <w:tcW w:w="0" w:type="auto"/>
            <w:shd w:val="clear" w:color="auto" w:fill="FFFFFF"/>
            <w:tcMar>
              <w:top w:w="28" w:type="dxa"/>
              <w:left w:w="57" w:type="dxa"/>
              <w:bottom w:w="28" w:type="dxa"/>
              <w:right w:w="57" w:type="dxa"/>
            </w:tcMar>
            <w:vAlign w:val="center"/>
            <w:hideMark/>
          </w:tcPr>
          <w:p w14:paraId="7A427558" w14:textId="77777777" w:rsidR="00A011FC" w:rsidRPr="00A011FC" w:rsidRDefault="00A011FC" w:rsidP="00A011FC">
            <w:pPr>
              <w:rPr>
                <w:lang w:val="es-CO"/>
              </w:rPr>
            </w:pPr>
            <w:r w:rsidRPr="00A011FC">
              <w:rPr>
                <w:lang w:val="es-CO"/>
              </w:rPr>
              <w:t>LandCover</w:t>
            </w:r>
          </w:p>
        </w:tc>
      </w:tr>
      <w:tr w:rsidR="00A011FC" w:rsidRPr="00A011FC" w14:paraId="63993ED0" w14:textId="77777777" w:rsidTr="00A011FC">
        <w:trPr>
          <w:jc w:val="center"/>
        </w:trPr>
        <w:tc>
          <w:tcPr>
            <w:tcW w:w="0" w:type="auto"/>
            <w:shd w:val="clear" w:color="auto" w:fill="FFFFFF"/>
            <w:tcMar>
              <w:top w:w="28" w:type="dxa"/>
              <w:left w:w="57" w:type="dxa"/>
              <w:bottom w:w="28" w:type="dxa"/>
              <w:right w:w="57"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28" w:type="dxa"/>
              <w:left w:w="57" w:type="dxa"/>
              <w:bottom w:w="28" w:type="dxa"/>
              <w:right w:w="57" w:type="dxa"/>
            </w:tcMar>
            <w:vAlign w:val="center"/>
            <w:hideMark/>
          </w:tcPr>
          <w:p w14:paraId="2B525073" w14:textId="77777777" w:rsidR="00A011FC" w:rsidRPr="00A011FC" w:rsidRDefault="00A011FC" w:rsidP="00A011FC">
            <w:pPr>
              <w:rPr>
                <w:lang w:val="es-CO"/>
              </w:rPr>
            </w:pPr>
            <w:r w:rsidRPr="00A011FC">
              <w:rPr>
                <w:lang w:val="es-CO"/>
              </w:rPr>
              <w:t>Land Classification/Soils.hdf</w:t>
            </w:r>
          </w:p>
        </w:tc>
        <w:tc>
          <w:tcPr>
            <w:tcW w:w="0" w:type="auto"/>
            <w:shd w:val="clear" w:color="auto" w:fill="FFFFFF"/>
            <w:tcMar>
              <w:top w:w="28" w:type="dxa"/>
              <w:left w:w="57" w:type="dxa"/>
              <w:bottom w:w="28" w:type="dxa"/>
              <w:right w:w="57" w:type="dxa"/>
            </w:tcMar>
            <w:vAlign w:val="center"/>
            <w:hideMark/>
          </w:tcPr>
          <w:p w14:paraId="0FE51D14" w14:textId="77777777" w:rsidR="00A011FC" w:rsidRPr="00A011FC" w:rsidRDefault="00A011FC" w:rsidP="00A011FC">
            <w:pPr>
              <w:rPr>
                <w:lang w:val="es-CO"/>
              </w:rPr>
            </w:pPr>
            <w:r w:rsidRPr="00A011FC">
              <w:rPr>
                <w:lang w:val="es-CO"/>
              </w:rPr>
              <w:t>Soils</w:t>
            </w:r>
          </w:p>
        </w:tc>
      </w:tr>
      <w:tr w:rsidR="00A011FC" w:rsidRPr="00A011FC" w14:paraId="4DFA04F1" w14:textId="77777777" w:rsidTr="00A011FC">
        <w:trPr>
          <w:jc w:val="center"/>
        </w:trPr>
        <w:tc>
          <w:tcPr>
            <w:tcW w:w="0" w:type="auto"/>
            <w:shd w:val="clear" w:color="auto" w:fill="FFFFFF"/>
            <w:tcMar>
              <w:top w:w="28" w:type="dxa"/>
              <w:left w:w="57" w:type="dxa"/>
              <w:bottom w:w="28" w:type="dxa"/>
              <w:right w:w="57"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28" w:type="dxa"/>
              <w:left w:w="57" w:type="dxa"/>
              <w:bottom w:w="28" w:type="dxa"/>
              <w:right w:w="57" w:type="dxa"/>
            </w:tcMar>
            <w:vAlign w:val="center"/>
            <w:hideMark/>
          </w:tcPr>
          <w:p w14:paraId="1C48B093" w14:textId="77777777" w:rsidR="00A011FC" w:rsidRPr="00A011FC" w:rsidRDefault="00A011FC" w:rsidP="00A011FC">
            <w:pPr>
              <w:rPr>
                <w:lang w:val="es-CO"/>
              </w:rPr>
            </w:pPr>
            <w:r w:rsidRPr="00A011FC">
              <w:rPr>
                <w:lang w:val="es-CO"/>
              </w:rPr>
              <w:t>Land Classification/Infiltration.hdf</w:t>
            </w:r>
          </w:p>
        </w:tc>
        <w:tc>
          <w:tcPr>
            <w:tcW w:w="0" w:type="auto"/>
            <w:shd w:val="clear" w:color="auto" w:fill="FFFFFF"/>
            <w:tcMar>
              <w:top w:w="28" w:type="dxa"/>
              <w:left w:w="57" w:type="dxa"/>
              <w:bottom w:w="28" w:type="dxa"/>
              <w:right w:w="57" w:type="dxa"/>
            </w:tcMar>
            <w:vAlign w:val="center"/>
            <w:hideMark/>
          </w:tcPr>
          <w:p w14:paraId="2BAAAEA0" w14:textId="77777777" w:rsidR="00A011FC" w:rsidRPr="00A011FC" w:rsidRDefault="00A011FC" w:rsidP="00A011FC">
            <w:pPr>
              <w:rPr>
                <w:lang w:val="es-CO"/>
              </w:rPr>
            </w:pPr>
            <w:r w:rsidRPr="00A011FC">
              <w:rPr>
                <w:lang w:val="es-CO"/>
              </w:rPr>
              <w:t>Infiltration</w:t>
            </w:r>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307AECCB" w:rsidR="00A011FC" w:rsidRDefault="001742F6" w:rsidP="001742F6">
      <w:pPr>
        <w:pStyle w:val="Caption"/>
        <w:rPr>
          <w:lang w:val="es-CO"/>
        </w:rPr>
      </w:pPr>
      <w:bookmarkStart w:id="22" w:name="_Toc174787311"/>
      <w:r>
        <w:t xml:space="preserve">Figura </w:t>
      </w:r>
      <w:fldSimple w:instr=" SEQ Figura \* ARABIC ">
        <w:r w:rsidR="00672821">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32E788DE" w14:textId="77777777" w:rsidR="00AE60A8" w:rsidRDefault="00AE60A8" w:rsidP="00AE60A8">
      <w:pPr>
        <w:rPr>
          <w:lang w:val="es-CO"/>
        </w:rPr>
      </w:pPr>
    </w:p>
    <w:p w14:paraId="27C82CF7" w14:textId="637AED66" w:rsidR="001742F6" w:rsidRDefault="001742F6" w:rsidP="001742F6">
      <w:pPr>
        <w:pStyle w:val="Heading2"/>
      </w:pPr>
      <w:bookmarkStart w:id="23" w:name="_Toc174787282"/>
      <w:r w:rsidRPr="001742F6">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Mapper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 xml:space="preserve">líneas de drenaje identificadas como Breakline = 1 </w:t>
      </w:r>
      <w:r w:rsidR="00343311">
        <w:t>o</w:t>
      </w:r>
      <w:r w:rsidR="00343311" w:rsidRPr="00343311">
        <w:t xml:space="preserve"> Breakline = 2</w:t>
      </w:r>
      <w:r w:rsidR="00343311">
        <w:t>, cuyos p</w:t>
      </w:r>
      <w:r w:rsidR="00343311" w:rsidRPr="00343311">
        <w:t>arámetros de mallado </w:t>
      </w:r>
      <w:r w:rsidR="00343311">
        <w:t xml:space="preserve">han sido definidos como </w:t>
      </w:r>
      <w:r w:rsidR="00343311" w:rsidRPr="00343311">
        <w:rPr>
          <w:i/>
          <w:iCs/>
        </w:rPr>
        <w:t>FarSpace = NearSpace</w:t>
      </w:r>
      <w:r w:rsidR="00343311" w:rsidRPr="00343311">
        <w:t>, </w:t>
      </w:r>
      <w:r w:rsidR="00343311" w:rsidRPr="00343311">
        <w:rPr>
          <w:i/>
          <w:iCs/>
        </w:rPr>
        <w:t>NearRepeat = 0</w:t>
      </w:r>
      <w:r w:rsidR="00343311" w:rsidRPr="00343311">
        <w:t> y multiplicadores de distancia a partir de valores originales en drenajes definidos como </w:t>
      </w:r>
      <w:r w:rsidR="00343311" w:rsidRPr="00343311">
        <w:rPr>
          <w:i/>
          <w:iCs/>
        </w:rPr>
        <w:t xml:space="preserve">Breakline = 1 </w:t>
      </w:r>
      <w:r w:rsidR="00343311" w:rsidRPr="00343311">
        <w:t>con</w:t>
      </w:r>
      <w:r w:rsidR="00343311" w:rsidRPr="00343311">
        <w:rPr>
          <w:i/>
          <w:iCs/>
        </w:rPr>
        <w:t xml:space="preserve"> NearSpace multiplicado por 4 </w:t>
      </w:r>
      <w:r w:rsidR="00343311" w:rsidRPr="00343311">
        <w:t>y</w:t>
      </w:r>
      <w:r w:rsidR="00343311" w:rsidRPr="00343311">
        <w:rPr>
          <w:i/>
          <w:iCs/>
        </w:rPr>
        <w:t xml:space="preserve"> Breakline = 2 </w:t>
      </w:r>
      <w:r w:rsidR="00343311" w:rsidRPr="00343311">
        <w:t>con</w:t>
      </w:r>
      <w:r w:rsidR="00343311" w:rsidRPr="00343311">
        <w:rPr>
          <w:i/>
          <w:iCs/>
        </w:rPr>
        <w:t xml:space="preserve"> NearSpace multiplicado por 6</w:t>
      </w:r>
      <w:r>
        <w:rPr>
          <w:lang w:val="es-CO"/>
        </w:rPr>
        <w:t>.</w:t>
      </w:r>
      <w:r w:rsidR="00C55A27">
        <w:rPr>
          <w:lang w:val="es-CO"/>
        </w:rPr>
        <w:t xml:space="preserve"> Las especificaciones del mallado se presentan en la Tabla 6 e ilustran en la Figura 12.</w:t>
      </w:r>
    </w:p>
    <w:p w14:paraId="76F9A649" w14:textId="3ED93729" w:rsidR="007D029F" w:rsidRDefault="007D029F">
      <w:pPr>
        <w:jc w:val="left"/>
        <w:rPr>
          <w:lang w:val="es-CO"/>
        </w:rPr>
      </w:pPr>
      <w:r>
        <w:rPr>
          <w:lang w:val="es-CO"/>
        </w:rPr>
        <w:br w:type="page"/>
      </w:r>
    </w:p>
    <w:p w14:paraId="06ED52F9" w14:textId="6463EA9F" w:rsidR="001742F6" w:rsidRDefault="00232C96" w:rsidP="00232C96">
      <w:pPr>
        <w:pStyle w:val="Caption"/>
        <w:rPr>
          <w:lang w:val="es-CO"/>
        </w:rPr>
      </w:pPr>
      <w:bookmarkStart w:id="24" w:name="_Toc174787296"/>
      <w:r>
        <w:lastRenderedPageBreak/>
        <w:t xml:space="preserve">Tabla </w:t>
      </w:r>
      <w:fldSimple w:instr=" SEQ Tabla \* ARABIC ">
        <w:r w:rsidR="00840155">
          <w:rPr>
            <w:noProof/>
          </w:rPr>
          <w:t>6</w:t>
        </w:r>
      </w:fldSimple>
      <w:r>
        <w:t>. Características del mallado en RAS Mapper</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71"/>
        <w:gridCol w:w="1879"/>
        <w:gridCol w:w="954"/>
      </w:tblGrid>
      <w:tr w:rsidR="00232C96" w:rsidRPr="00232C96" w14:paraId="72ACC4AB" w14:textId="77777777" w:rsidTr="00232C9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28" w:type="dxa"/>
              <w:left w:w="57" w:type="dxa"/>
              <w:bottom w:w="28" w:type="dxa"/>
              <w:right w:w="57" w:type="dxa"/>
            </w:tcMar>
            <w:vAlign w:val="center"/>
            <w:hideMark/>
          </w:tcPr>
          <w:p w14:paraId="417688FF" w14:textId="77777777" w:rsidR="00232C96" w:rsidRPr="00232C96" w:rsidRDefault="00232C96" w:rsidP="00232C96">
            <w:pPr>
              <w:rPr>
                <w:lang w:val="es-CO"/>
              </w:rPr>
            </w:pPr>
            <w:r w:rsidRPr="00232C96">
              <w:rPr>
                <w:lang w:val="es-CO"/>
              </w:rPr>
              <w:t>Characteristic</w:t>
            </w:r>
          </w:p>
        </w:tc>
        <w:tc>
          <w:tcPr>
            <w:tcW w:w="0" w:type="auto"/>
            <w:shd w:val="clear" w:color="auto" w:fill="F2F2F2" w:themeFill="background1" w:themeFillShade="F2"/>
            <w:tcMar>
              <w:top w:w="28" w:type="dxa"/>
              <w:left w:w="57" w:type="dxa"/>
              <w:bottom w:w="28" w:type="dxa"/>
              <w:right w:w="57"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232C96">
        <w:trPr>
          <w:jc w:val="center"/>
        </w:trPr>
        <w:tc>
          <w:tcPr>
            <w:tcW w:w="0" w:type="auto"/>
            <w:shd w:val="clear" w:color="auto" w:fill="FFFFFF"/>
            <w:tcMar>
              <w:top w:w="28" w:type="dxa"/>
              <w:left w:w="57" w:type="dxa"/>
              <w:bottom w:w="28" w:type="dxa"/>
              <w:right w:w="57"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28" w:type="dxa"/>
              <w:left w:w="57" w:type="dxa"/>
              <w:bottom w:w="28" w:type="dxa"/>
              <w:right w:w="57" w:type="dxa"/>
            </w:tcMar>
            <w:vAlign w:val="center"/>
            <w:hideMark/>
          </w:tcPr>
          <w:p w14:paraId="05CE0AD1" w14:textId="77777777" w:rsidR="00232C96" w:rsidRPr="00232C96" w:rsidRDefault="00232C96" w:rsidP="00232C96">
            <w:pPr>
              <w:rPr>
                <w:lang w:val="es-CO"/>
              </w:rPr>
            </w:pPr>
            <w:r w:rsidRPr="00232C96">
              <w:rPr>
                <w:lang w:val="es-CO"/>
              </w:rPr>
              <w:t>Manning's n</w:t>
            </w:r>
          </w:p>
        </w:tc>
        <w:tc>
          <w:tcPr>
            <w:tcW w:w="0" w:type="auto"/>
            <w:shd w:val="clear" w:color="auto" w:fill="FFFFFF"/>
            <w:tcMar>
              <w:top w:w="28" w:type="dxa"/>
              <w:left w:w="57" w:type="dxa"/>
              <w:bottom w:w="28" w:type="dxa"/>
              <w:right w:w="57"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232C96">
        <w:trPr>
          <w:jc w:val="center"/>
        </w:trPr>
        <w:tc>
          <w:tcPr>
            <w:tcW w:w="0" w:type="auto"/>
            <w:shd w:val="clear" w:color="auto" w:fill="FFFFFF"/>
            <w:tcMar>
              <w:top w:w="28" w:type="dxa"/>
              <w:left w:w="57" w:type="dxa"/>
              <w:bottom w:w="28" w:type="dxa"/>
              <w:right w:w="57"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28" w:type="dxa"/>
              <w:left w:w="57" w:type="dxa"/>
              <w:bottom w:w="28" w:type="dxa"/>
              <w:right w:w="57" w:type="dxa"/>
            </w:tcMar>
            <w:vAlign w:val="center"/>
            <w:hideMark/>
          </w:tcPr>
          <w:p w14:paraId="16D762C6" w14:textId="77777777" w:rsidR="00232C96" w:rsidRPr="00232C96" w:rsidRDefault="00232C96" w:rsidP="00232C96">
            <w:pPr>
              <w:rPr>
                <w:lang w:val="es-CO"/>
              </w:rPr>
            </w:pPr>
            <w:r w:rsidRPr="00232C96">
              <w:rPr>
                <w:lang w:val="es-CO"/>
              </w:rPr>
              <w:t>Cell tolerance</w:t>
            </w:r>
          </w:p>
        </w:tc>
        <w:tc>
          <w:tcPr>
            <w:tcW w:w="0" w:type="auto"/>
            <w:shd w:val="clear" w:color="auto" w:fill="FFFFFF"/>
            <w:tcMar>
              <w:top w:w="28" w:type="dxa"/>
              <w:left w:w="57" w:type="dxa"/>
              <w:bottom w:w="28" w:type="dxa"/>
              <w:right w:w="57"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232C96">
        <w:trPr>
          <w:jc w:val="center"/>
        </w:trPr>
        <w:tc>
          <w:tcPr>
            <w:tcW w:w="0" w:type="auto"/>
            <w:shd w:val="clear" w:color="auto" w:fill="FFFFFF"/>
            <w:tcMar>
              <w:top w:w="28" w:type="dxa"/>
              <w:left w:w="57" w:type="dxa"/>
              <w:bottom w:w="28" w:type="dxa"/>
              <w:right w:w="57"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28" w:type="dxa"/>
              <w:left w:w="57" w:type="dxa"/>
              <w:bottom w:w="28" w:type="dxa"/>
              <w:right w:w="57" w:type="dxa"/>
            </w:tcMar>
            <w:vAlign w:val="center"/>
            <w:hideMark/>
          </w:tcPr>
          <w:p w14:paraId="28A1D4F0" w14:textId="77777777" w:rsidR="00232C96" w:rsidRPr="00232C96" w:rsidRDefault="00232C96" w:rsidP="00232C96">
            <w:pPr>
              <w:rPr>
                <w:lang w:val="es-CO"/>
              </w:rPr>
            </w:pPr>
            <w:r w:rsidRPr="00232C96">
              <w:rPr>
                <w:lang w:val="es-CO"/>
              </w:rPr>
              <w:t>Main cell size</w:t>
            </w:r>
          </w:p>
        </w:tc>
        <w:tc>
          <w:tcPr>
            <w:tcW w:w="0" w:type="auto"/>
            <w:shd w:val="clear" w:color="auto" w:fill="FFFFFF"/>
            <w:tcMar>
              <w:top w:w="28" w:type="dxa"/>
              <w:left w:w="57" w:type="dxa"/>
              <w:bottom w:w="28" w:type="dxa"/>
              <w:right w:w="57"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232C96">
        <w:trPr>
          <w:jc w:val="center"/>
        </w:trPr>
        <w:tc>
          <w:tcPr>
            <w:tcW w:w="0" w:type="auto"/>
            <w:shd w:val="clear" w:color="auto" w:fill="FFFFFF"/>
            <w:tcMar>
              <w:top w:w="28" w:type="dxa"/>
              <w:left w:w="57" w:type="dxa"/>
              <w:bottom w:w="28" w:type="dxa"/>
              <w:right w:w="57"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28" w:type="dxa"/>
              <w:left w:w="57" w:type="dxa"/>
              <w:bottom w:w="28" w:type="dxa"/>
              <w:right w:w="57" w:type="dxa"/>
            </w:tcMar>
            <w:vAlign w:val="center"/>
            <w:hideMark/>
          </w:tcPr>
          <w:p w14:paraId="4E72742A" w14:textId="77777777" w:rsidR="00232C96" w:rsidRPr="00232C96" w:rsidRDefault="00232C96" w:rsidP="00232C96">
            <w:pPr>
              <w:rPr>
                <w:lang w:val="es-CO"/>
              </w:rPr>
            </w:pPr>
            <w:r w:rsidRPr="00232C96">
              <w:rPr>
                <w:lang w:val="es-CO"/>
              </w:rPr>
              <w:t>Number of Cells</w:t>
            </w:r>
          </w:p>
        </w:tc>
        <w:tc>
          <w:tcPr>
            <w:tcW w:w="0" w:type="auto"/>
            <w:shd w:val="clear" w:color="auto" w:fill="FFFFFF"/>
            <w:tcMar>
              <w:top w:w="28" w:type="dxa"/>
              <w:left w:w="57" w:type="dxa"/>
              <w:bottom w:w="28" w:type="dxa"/>
              <w:right w:w="57"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232C96">
        <w:trPr>
          <w:jc w:val="center"/>
        </w:trPr>
        <w:tc>
          <w:tcPr>
            <w:tcW w:w="0" w:type="auto"/>
            <w:shd w:val="clear" w:color="auto" w:fill="FFFFFF"/>
            <w:tcMar>
              <w:top w:w="28" w:type="dxa"/>
              <w:left w:w="57" w:type="dxa"/>
              <w:bottom w:w="28" w:type="dxa"/>
              <w:right w:w="57"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28" w:type="dxa"/>
              <w:left w:w="57" w:type="dxa"/>
              <w:bottom w:w="28" w:type="dxa"/>
              <w:right w:w="57" w:type="dxa"/>
            </w:tcMar>
            <w:vAlign w:val="center"/>
            <w:hideMark/>
          </w:tcPr>
          <w:p w14:paraId="46835A96" w14:textId="77777777" w:rsidR="00232C96" w:rsidRPr="00232C96" w:rsidRDefault="00232C96" w:rsidP="00232C96">
            <w:pPr>
              <w:rPr>
                <w:lang w:val="es-CO"/>
              </w:rPr>
            </w:pPr>
            <w:r w:rsidRPr="00232C96">
              <w:rPr>
                <w:lang w:val="es-CO"/>
              </w:rPr>
              <w:t>Average Face Length</w:t>
            </w:r>
          </w:p>
        </w:tc>
        <w:tc>
          <w:tcPr>
            <w:tcW w:w="0" w:type="auto"/>
            <w:shd w:val="clear" w:color="auto" w:fill="FFFFFF"/>
            <w:tcMar>
              <w:top w:w="28" w:type="dxa"/>
              <w:left w:w="57" w:type="dxa"/>
              <w:bottom w:w="28" w:type="dxa"/>
              <w:right w:w="57"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232C96">
        <w:trPr>
          <w:jc w:val="center"/>
        </w:trPr>
        <w:tc>
          <w:tcPr>
            <w:tcW w:w="0" w:type="auto"/>
            <w:shd w:val="clear" w:color="auto" w:fill="FFFFFF"/>
            <w:tcMar>
              <w:top w:w="28" w:type="dxa"/>
              <w:left w:w="57" w:type="dxa"/>
              <w:bottom w:w="28" w:type="dxa"/>
              <w:right w:w="57"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28" w:type="dxa"/>
              <w:left w:w="57" w:type="dxa"/>
              <w:bottom w:w="28" w:type="dxa"/>
              <w:right w:w="57" w:type="dxa"/>
            </w:tcMar>
            <w:vAlign w:val="center"/>
            <w:hideMark/>
          </w:tcPr>
          <w:p w14:paraId="78390194" w14:textId="77777777" w:rsidR="00232C96" w:rsidRPr="00232C96" w:rsidRDefault="00232C96" w:rsidP="00232C96">
            <w:pPr>
              <w:rPr>
                <w:lang w:val="es-CO"/>
              </w:rPr>
            </w:pPr>
            <w:r w:rsidRPr="00232C96">
              <w:rPr>
                <w:lang w:val="es-CO"/>
              </w:rPr>
              <w:t>Average Cell Size</w:t>
            </w:r>
          </w:p>
        </w:tc>
        <w:tc>
          <w:tcPr>
            <w:tcW w:w="0" w:type="auto"/>
            <w:shd w:val="clear" w:color="auto" w:fill="FFFFFF"/>
            <w:tcMar>
              <w:top w:w="28" w:type="dxa"/>
              <w:left w:w="57" w:type="dxa"/>
              <w:bottom w:w="28" w:type="dxa"/>
              <w:right w:w="57"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232C96">
        <w:trPr>
          <w:jc w:val="center"/>
        </w:trPr>
        <w:tc>
          <w:tcPr>
            <w:tcW w:w="0" w:type="auto"/>
            <w:shd w:val="clear" w:color="auto" w:fill="FFFFFF"/>
            <w:tcMar>
              <w:top w:w="28" w:type="dxa"/>
              <w:left w:w="57" w:type="dxa"/>
              <w:bottom w:w="28" w:type="dxa"/>
              <w:right w:w="57"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28" w:type="dxa"/>
              <w:left w:w="57" w:type="dxa"/>
              <w:bottom w:w="28" w:type="dxa"/>
              <w:right w:w="57" w:type="dxa"/>
            </w:tcMar>
            <w:vAlign w:val="center"/>
            <w:hideMark/>
          </w:tcPr>
          <w:p w14:paraId="547A2950" w14:textId="77777777" w:rsidR="00232C96" w:rsidRPr="00232C96" w:rsidRDefault="00232C96" w:rsidP="00232C96">
            <w:pPr>
              <w:rPr>
                <w:lang w:val="es-CO"/>
              </w:rPr>
            </w:pPr>
            <w:r w:rsidRPr="00232C96">
              <w:rPr>
                <w:lang w:val="es-CO"/>
              </w:rPr>
              <w:t>Maximum Cell Size</w:t>
            </w:r>
          </w:p>
        </w:tc>
        <w:tc>
          <w:tcPr>
            <w:tcW w:w="0" w:type="auto"/>
            <w:shd w:val="clear" w:color="auto" w:fill="FFFFFF"/>
            <w:tcMar>
              <w:top w:w="28" w:type="dxa"/>
              <w:left w:w="57" w:type="dxa"/>
              <w:bottom w:w="28" w:type="dxa"/>
              <w:right w:w="57"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232C96">
        <w:trPr>
          <w:jc w:val="center"/>
        </w:trPr>
        <w:tc>
          <w:tcPr>
            <w:tcW w:w="0" w:type="auto"/>
            <w:shd w:val="clear" w:color="auto" w:fill="FFFFFF"/>
            <w:tcMar>
              <w:top w:w="28" w:type="dxa"/>
              <w:left w:w="57" w:type="dxa"/>
              <w:bottom w:w="28" w:type="dxa"/>
              <w:right w:w="57"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28" w:type="dxa"/>
              <w:left w:w="57" w:type="dxa"/>
              <w:bottom w:w="28" w:type="dxa"/>
              <w:right w:w="57" w:type="dxa"/>
            </w:tcMar>
            <w:vAlign w:val="center"/>
            <w:hideMark/>
          </w:tcPr>
          <w:p w14:paraId="6FB6F6DA" w14:textId="77777777" w:rsidR="00232C96" w:rsidRPr="00232C96" w:rsidRDefault="00232C96" w:rsidP="00232C96">
            <w:pPr>
              <w:rPr>
                <w:lang w:val="es-CO"/>
              </w:rPr>
            </w:pPr>
            <w:r w:rsidRPr="00232C96">
              <w:rPr>
                <w:lang w:val="es-CO"/>
              </w:rPr>
              <w:t>Minimum Cell Size</w:t>
            </w:r>
          </w:p>
        </w:tc>
        <w:tc>
          <w:tcPr>
            <w:tcW w:w="0" w:type="auto"/>
            <w:shd w:val="clear" w:color="auto" w:fill="FFFFFF"/>
            <w:tcMar>
              <w:top w:w="28" w:type="dxa"/>
              <w:left w:w="57" w:type="dxa"/>
              <w:bottom w:w="28" w:type="dxa"/>
              <w:right w:w="57"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18593346" w:rsidR="00C55A27" w:rsidRDefault="009464AF" w:rsidP="009464AF">
      <w:pPr>
        <w:pStyle w:val="Caption"/>
        <w:rPr>
          <w:noProof/>
        </w:rPr>
      </w:pPr>
      <w:bookmarkStart w:id="25" w:name="_Toc174787312"/>
      <w:r>
        <w:t xml:space="preserve">Figura </w:t>
      </w:r>
      <w:fldSimple w:instr=" SEQ Figura \* ARABIC ">
        <w:r w:rsidR="00672821">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2"/>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El valor de tolerancia de longitud de celda se define en RAS Mapper desde el menú </w:t>
      </w:r>
      <w:r w:rsidRPr="007B30BD">
        <w:rPr>
          <w:i/>
          <w:iCs/>
        </w:rPr>
        <w:t>Tools / Options… / Mesh Tolerances / Maximum Face Length Tolerance (Percent)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17C9BF02" w:rsidR="00A54839" w:rsidRDefault="00BD5E9E" w:rsidP="00BD5E9E">
      <w:pPr>
        <w:pStyle w:val="Caption"/>
        <w:rPr>
          <w:lang w:val="es-CO"/>
        </w:rPr>
      </w:pPr>
      <w:bookmarkStart w:id="26" w:name="_Toc174787313"/>
      <w:r>
        <w:t xml:space="preserve">Figura </w:t>
      </w:r>
      <w:fldSimple w:instr=" SEQ Figura \* ARABIC ">
        <w:r w:rsidR="00672821">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3"/>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497C50BC" w14:textId="77777777" w:rsidR="00BD5E9E" w:rsidRDefault="00BD5E9E" w:rsidP="00AE60A8">
      <w:pPr>
        <w:rPr>
          <w:lang w:val="es-CO"/>
        </w:rPr>
      </w:pPr>
    </w:p>
    <w:p w14:paraId="1FFB3340" w14:textId="3D68545C" w:rsidR="00326AB9" w:rsidRDefault="009D6C9F" w:rsidP="00326AB9">
      <w:pPr>
        <w:pStyle w:val="Heading2"/>
      </w:pPr>
      <w:bookmarkStart w:id="27" w:name="_Toc174787283"/>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r w:rsidRPr="00ED7E43">
        <w:rPr>
          <w:i/>
          <w:iCs/>
        </w:rPr>
        <w:t>Courant</w:t>
      </w:r>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41299D96" w:rsidR="00326AB9" w:rsidRPr="001F31B3" w:rsidRDefault="00ED7E43" w:rsidP="00ED7E43">
            <w:pPr>
              <w:jc w:val="left"/>
            </w:pPr>
            <w:r w:rsidRPr="001F31B3">
              <w:t>(</w:t>
            </w:r>
            <w:r w:rsidR="00326AB9" w:rsidRPr="001F31B3">
              <w:t xml:space="preserve">Ecuación </w:t>
            </w:r>
            <w:fldSimple w:instr=" SEQ Ecuación \* ARABIC ">
              <w:r w:rsidR="00710979">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670B0C3E" w:rsidR="00BD5E9E" w:rsidRPr="00210F06" w:rsidRDefault="00210F06" w:rsidP="00210F06">
      <w:pPr>
        <w:pStyle w:val="Caption"/>
        <w:rPr>
          <w:lang w:val="es-CO"/>
        </w:rPr>
      </w:pPr>
      <w:bookmarkStart w:id="28" w:name="_Toc174787297"/>
      <w:r>
        <w:t xml:space="preserve">Tabla </w:t>
      </w:r>
      <w:fldSimple w:instr=" SEQ Tabla \* ARABIC ">
        <w:r w:rsidR="00840155">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68"/>
        <w:gridCol w:w="1937"/>
      </w:tblGrid>
      <w:tr w:rsidR="00210F06" w:rsidRPr="00210F06" w14:paraId="1431DFA9" w14:textId="77777777" w:rsidTr="00210F0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28" w:type="dxa"/>
              <w:left w:w="57" w:type="dxa"/>
              <w:bottom w:w="28" w:type="dxa"/>
              <w:right w:w="57"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210F06">
        <w:trPr>
          <w:jc w:val="center"/>
        </w:trPr>
        <w:tc>
          <w:tcPr>
            <w:tcW w:w="0" w:type="auto"/>
            <w:shd w:val="clear" w:color="auto" w:fill="FFFFFF"/>
            <w:tcMar>
              <w:top w:w="28" w:type="dxa"/>
              <w:left w:w="57" w:type="dxa"/>
              <w:bottom w:w="28" w:type="dxa"/>
              <w:right w:w="57"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28" w:type="dxa"/>
              <w:left w:w="57" w:type="dxa"/>
              <w:bottom w:w="28" w:type="dxa"/>
              <w:right w:w="57"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210F06">
        <w:trPr>
          <w:jc w:val="center"/>
        </w:trPr>
        <w:tc>
          <w:tcPr>
            <w:tcW w:w="0" w:type="auto"/>
            <w:shd w:val="clear" w:color="auto" w:fill="FFFFFF"/>
            <w:tcMar>
              <w:top w:w="28" w:type="dxa"/>
              <w:left w:w="57" w:type="dxa"/>
              <w:bottom w:w="28" w:type="dxa"/>
              <w:right w:w="57"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28" w:type="dxa"/>
              <w:left w:w="57" w:type="dxa"/>
              <w:bottom w:w="28" w:type="dxa"/>
              <w:right w:w="57"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210F06">
        <w:trPr>
          <w:jc w:val="center"/>
        </w:trPr>
        <w:tc>
          <w:tcPr>
            <w:tcW w:w="0" w:type="auto"/>
            <w:shd w:val="clear" w:color="auto" w:fill="FFFFFF"/>
            <w:tcMar>
              <w:top w:w="28" w:type="dxa"/>
              <w:left w:w="57" w:type="dxa"/>
              <w:bottom w:w="28" w:type="dxa"/>
              <w:right w:w="57"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28" w:type="dxa"/>
              <w:left w:w="57" w:type="dxa"/>
              <w:bottom w:w="28" w:type="dxa"/>
              <w:right w:w="57" w:type="dxa"/>
            </w:tcMar>
            <w:vAlign w:val="center"/>
            <w:hideMark/>
          </w:tcPr>
          <w:p w14:paraId="2EFEE166" w14:textId="77777777" w:rsidR="00210F06" w:rsidRPr="00210F06" w:rsidRDefault="00210F06" w:rsidP="00250B73">
            <w:pPr>
              <w:jc w:val="left"/>
              <w:rPr>
                <w:lang w:val="es-CO"/>
              </w:rPr>
            </w:pPr>
            <w:r w:rsidRPr="00210F06">
              <w:rPr>
                <w:lang w:val="es-CO"/>
              </w:rPr>
              <w:t>1800 seg (30 minutos)</w:t>
            </w:r>
          </w:p>
        </w:tc>
      </w:tr>
      <w:tr w:rsidR="00210F06" w:rsidRPr="00210F06" w14:paraId="20B8C759" w14:textId="77777777" w:rsidTr="00210F06">
        <w:trPr>
          <w:jc w:val="center"/>
        </w:trPr>
        <w:tc>
          <w:tcPr>
            <w:tcW w:w="0" w:type="auto"/>
            <w:shd w:val="clear" w:color="auto" w:fill="FFFFFF"/>
            <w:tcMar>
              <w:top w:w="28" w:type="dxa"/>
              <w:left w:w="57" w:type="dxa"/>
              <w:bottom w:w="28" w:type="dxa"/>
              <w:right w:w="57"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28" w:type="dxa"/>
              <w:left w:w="57" w:type="dxa"/>
              <w:bottom w:w="28" w:type="dxa"/>
              <w:right w:w="57"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210F06">
        <w:trPr>
          <w:jc w:val="center"/>
        </w:trPr>
        <w:tc>
          <w:tcPr>
            <w:tcW w:w="0" w:type="auto"/>
            <w:shd w:val="clear" w:color="auto" w:fill="FFFFFF"/>
            <w:tcMar>
              <w:top w:w="28" w:type="dxa"/>
              <w:left w:w="57" w:type="dxa"/>
              <w:bottom w:w="28" w:type="dxa"/>
              <w:right w:w="57"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Courant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210F06">
        <w:trPr>
          <w:jc w:val="center"/>
        </w:trPr>
        <w:tc>
          <w:tcPr>
            <w:tcW w:w="0" w:type="auto"/>
            <w:shd w:val="clear" w:color="auto" w:fill="FFFFFF"/>
            <w:tcMar>
              <w:top w:w="28" w:type="dxa"/>
              <w:left w:w="57" w:type="dxa"/>
              <w:bottom w:w="28" w:type="dxa"/>
              <w:right w:w="57"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Courant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77777777" w:rsidR="00D10F36" w:rsidRDefault="00D10F36" w:rsidP="00D10F36"/>
    <w:p w14:paraId="3118152B" w14:textId="2F8042CF" w:rsidR="0052641D" w:rsidRDefault="0052641D" w:rsidP="0052641D">
      <w:pPr>
        <w:pStyle w:val="Heading2"/>
      </w:pPr>
      <w:bookmarkStart w:id="29" w:name="_Toc174787284"/>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lastRenderedPageBreak/>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Natural Resources Conservation Service NRCS del Departmento de Agricultura de los Estados Unidos de América</w:t>
      </w:r>
      <w:r w:rsidRPr="0052641D">
        <w:rPr>
          <w:lang w:val="es-CO"/>
        </w:rPr>
        <w:t>, correspondiente al hidrograma ajustado utilizado en el estado de Michigan</w:t>
      </w:r>
      <w:r>
        <w:rPr>
          <w:rStyle w:val="FootnoteReference"/>
          <w:lang w:val="es-CO"/>
        </w:rPr>
        <w:footnoteReference w:id="7"/>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0436EA7A" w:rsidR="000072D9" w:rsidRDefault="008324A8" w:rsidP="008324A8">
      <w:pPr>
        <w:pStyle w:val="Caption"/>
      </w:pPr>
      <w:bookmarkStart w:id="30" w:name="_Toc174787314"/>
      <w:r>
        <w:t xml:space="preserve">Figura </w:t>
      </w:r>
      <w:fldSimple w:instr=" SEQ Figura \* ARABIC ">
        <w:r w:rsidR="00672821">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4D9AD4EC">
            <wp:extent cx="5040000" cy="2798989"/>
            <wp:effectExtent l="0" t="0" r="8255" b="1905"/>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98989"/>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Natural Resources Conservation Service NRCS del Departmento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7696E309" w:rsidR="00282489" w:rsidRDefault="00282489" w:rsidP="00282489">
      <w:pPr>
        <w:pStyle w:val="Caption"/>
        <w:rPr>
          <w:lang w:val="es-CO"/>
        </w:rPr>
      </w:pPr>
      <w:bookmarkStart w:id="31" w:name="_Toc174787298"/>
      <w:r>
        <w:t xml:space="preserve">Tabla </w:t>
      </w:r>
      <w:fldSimple w:instr=" SEQ Tabla \* ARABIC ">
        <w:r w:rsidR="00840155">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10"/>
        <w:gridCol w:w="2312"/>
        <w:gridCol w:w="1366"/>
        <w:gridCol w:w="1776"/>
      </w:tblGrid>
      <w:tr w:rsidR="00CC5317" w:rsidRPr="00CC5317" w14:paraId="4322E763" w14:textId="77777777" w:rsidTr="00CC5317">
        <w:trPr>
          <w:tblHeader/>
          <w:jc w:val="center"/>
        </w:trPr>
        <w:tc>
          <w:tcPr>
            <w:tcW w:w="0" w:type="auto"/>
            <w:shd w:val="clear" w:color="auto" w:fill="F2F2F2" w:themeFill="background1" w:themeFillShade="F2"/>
            <w:tcMar>
              <w:top w:w="6" w:type="dxa"/>
              <w:left w:w="57" w:type="dxa"/>
              <w:bottom w:w="6" w:type="dxa"/>
              <w:right w:w="57"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57" w:type="dxa"/>
              <w:bottom w:w="6" w:type="dxa"/>
              <w:right w:w="57"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57" w:type="dxa"/>
              <w:bottom w:w="6" w:type="dxa"/>
              <w:right w:w="57"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57" w:type="dxa"/>
              <w:bottom w:w="6" w:type="dxa"/>
              <w:right w:w="57"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CC5317">
        <w:trPr>
          <w:jc w:val="center"/>
        </w:trPr>
        <w:tc>
          <w:tcPr>
            <w:tcW w:w="0" w:type="auto"/>
            <w:shd w:val="clear" w:color="auto" w:fill="FFFFFF"/>
            <w:tcMar>
              <w:top w:w="6" w:type="dxa"/>
              <w:left w:w="57" w:type="dxa"/>
              <w:bottom w:w="6" w:type="dxa"/>
              <w:right w:w="57" w:type="dxa"/>
            </w:tcMar>
            <w:vAlign w:val="center"/>
            <w:hideMark/>
          </w:tcPr>
          <w:p w14:paraId="662C0B3A" w14:textId="2B4226B7" w:rsidR="00CC5317" w:rsidRPr="00CC5317" w:rsidRDefault="00CC5317" w:rsidP="00CC5317">
            <w:pPr>
              <w:rPr>
                <w:lang w:val="es-CO"/>
              </w:rPr>
            </w:pPr>
            <w:r w:rsidRPr="00CC5317">
              <w:rPr>
                <w:lang w:val="es-CO"/>
              </w:rPr>
              <w:t>Embalse Neusa</w:t>
            </w:r>
          </w:p>
        </w:tc>
        <w:tc>
          <w:tcPr>
            <w:tcW w:w="0" w:type="auto"/>
            <w:shd w:val="clear" w:color="auto" w:fill="FFFFFF"/>
            <w:tcMar>
              <w:top w:w="6" w:type="dxa"/>
              <w:left w:w="57" w:type="dxa"/>
              <w:bottom w:w="6" w:type="dxa"/>
              <w:right w:w="57" w:type="dxa"/>
            </w:tcMar>
            <w:vAlign w:val="center"/>
            <w:hideMark/>
          </w:tcPr>
          <w:p w14:paraId="42B7A2EF" w14:textId="77777777" w:rsidR="00CC5317" w:rsidRPr="00CC5317" w:rsidRDefault="00CC5317" w:rsidP="00CC5317">
            <w:pPr>
              <w:rPr>
                <w:lang w:val="es-CO"/>
              </w:rPr>
            </w:pPr>
            <w:r w:rsidRPr="00CC5317">
              <w:rPr>
                <w:lang w:val="es-CO"/>
              </w:rPr>
              <w:t>BC Upstream Neusa</w:t>
            </w:r>
          </w:p>
        </w:tc>
        <w:tc>
          <w:tcPr>
            <w:tcW w:w="1366" w:type="dxa"/>
            <w:shd w:val="clear" w:color="auto" w:fill="FFFFFF"/>
            <w:tcMar>
              <w:top w:w="6" w:type="dxa"/>
              <w:left w:w="57" w:type="dxa"/>
              <w:bottom w:w="6" w:type="dxa"/>
              <w:right w:w="57"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57" w:type="dxa"/>
              <w:bottom w:w="6" w:type="dxa"/>
              <w:right w:w="57"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CC5317">
        <w:trPr>
          <w:jc w:val="center"/>
        </w:trPr>
        <w:tc>
          <w:tcPr>
            <w:tcW w:w="0" w:type="auto"/>
            <w:shd w:val="clear" w:color="auto" w:fill="FFFFFF"/>
            <w:tcMar>
              <w:top w:w="6" w:type="dxa"/>
              <w:left w:w="57" w:type="dxa"/>
              <w:bottom w:w="6" w:type="dxa"/>
              <w:right w:w="57" w:type="dxa"/>
            </w:tcMar>
            <w:vAlign w:val="center"/>
            <w:hideMark/>
          </w:tcPr>
          <w:p w14:paraId="4557088A" w14:textId="1A391E2C" w:rsidR="00CC5317" w:rsidRPr="00CC5317" w:rsidRDefault="00CC5317" w:rsidP="00CC5317">
            <w:pPr>
              <w:rPr>
                <w:lang w:val="es-CO"/>
              </w:rPr>
            </w:pPr>
            <w:r w:rsidRPr="00CC5317">
              <w:rPr>
                <w:lang w:val="es-CO"/>
              </w:rPr>
              <w:t>Embalse Tominé</w:t>
            </w:r>
          </w:p>
        </w:tc>
        <w:tc>
          <w:tcPr>
            <w:tcW w:w="0" w:type="auto"/>
            <w:shd w:val="clear" w:color="auto" w:fill="FFFFFF"/>
            <w:tcMar>
              <w:top w:w="6" w:type="dxa"/>
              <w:left w:w="57" w:type="dxa"/>
              <w:bottom w:w="6" w:type="dxa"/>
              <w:right w:w="57" w:type="dxa"/>
            </w:tcMar>
            <w:vAlign w:val="center"/>
            <w:hideMark/>
          </w:tcPr>
          <w:p w14:paraId="36EF6376" w14:textId="77777777" w:rsidR="00CC5317" w:rsidRPr="00CC5317" w:rsidRDefault="00CC5317" w:rsidP="00CC5317">
            <w:pPr>
              <w:rPr>
                <w:lang w:val="es-CO"/>
              </w:rPr>
            </w:pPr>
            <w:r w:rsidRPr="00CC5317">
              <w:rPr>
                <w:lang w:val="es-CO"/>
              </w:rPr>
              <w:t>BC Upstream Tomine</w:t>
            </w:r>
          </w:p>
        </w:tc>
        <w:tc>
          <w:tcPr>
            <w:tcW w:w="1366" w:type="dxa"/>
            <w:shd w:val="clear" w:color="auto" w:fill="FFFFFF"/>
            <w:tcMar>
              <w:top w:w="6" w:type="dxa"/>
              <w:left w:w="57" w:type="dxa"/>
              <w:bottom w:w="6" w:type="dxa"/>
              <w:right w:w="57"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57" w:type="dxa"/>
              <w:bottom w:w="6" w:type="dxa"/>
              <w:right w:w="57"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CC5317">
        <w:trPr>
          <w:jc w:val="center"/>
        </w:trPr>
        <w:tc>
          <w:tcPr>
            <w:tcW w:w="0" w:type="auto"/>
            <w:shd w:val="clear" w:color="auto" w:fill="FFFFFF"/>
            <w:tcMar>
              <w:top w:w="6" w:type="dxa"/>
              <w:left w:w="57" w:type="dxa"/>
              <w:bottom w:w="6" w:type="dxa"/>
              <w:right w:w="57" w:type="dxa"/>
            </w:tcMar>
            <w:vAlign w:val="center"/>
            <w:hideMark/>
          </w:tcPr>
          <w:p w14:paraId="28C9D526" w14:textId="71C2D33A" w:rsidR="00CC5317" w:rsidRPr="00CC5317" w:rsidRDefault="00CC5317" w:rsidP="00CC5317">
            <w:pPr>
              <w:rPr>
                <w:lang w:val="es-CO"/>
              </w:rPr>
            </w:pPr>
            <w:r w:rsidRPr="00CC5317">
              <w:rPr>
                <w:lang w:val="es-CO"/>
              </w:rPr>
              <w:t>Embalse Sisga</w:t>
            </w:r>
          </w:p>
        </w:tc>
        <w:tc>
          <w:tcPr>
            <w:tcW w:w="0" w:type="auto"/>
            <w:shd w:val="clear" w:color="auto" w:fill="FFFFFF"/>
            <w:tcMar>
              <w:top w:w="6" w:type="dxa"/>
              <w:left w:w="57" w:type="dxa"/>
              <w:bottom w:w="6" w:type="dxa"/>
              <w:right w:w="57" w:type="dxa"/>
            </w:tcMar>
            <w:vAlign w:val="center"/>
            <w:hideMark/>
          </w:tcPr>
          <w:p w14:paraId="6202EDC4" w14:textId="77777777" w:rsidR="00CC5317" w:rsidRPr="00CC5317" w:rsidRDefault="00CC5317" w:rsidP="00CC5317">
            <w:pPr>
              <w:rPr>
                <w:lang w:val="es-CO"/>
              </w:rPr>
            </w:pPr>
            <w:r w:rsidRPr="00CC5317">
              <w:rPr>
                <w:lang w:val="es-CO"/>
              </w:rPr>
              <w:t>BC Upstream Sisga</w:t>
            </w:r>
          </w:p>
        </w:tc>
        <w:tc>
          <w:tcPr>
            <w:tcW w:w="1366" w:type="dxa"/>
            <w:shd w:val="clear" w:color="auto" w:fill="FFFFFF"/>
            <w:tcMar>
              <w:top w:w="6" w:type="dxa"/>
              <w:left w:w="57" w:type="dxa"/>
              <w:bottom w:w="6" w:type="dxa"/>
              <w:right w:w="57"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57" w:type="dxa"/>
              <w:bottom w:w="6" w:type="dxa"/>
              <w:right w:w="57"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CC5317">
        <w:trPr>
          <w:jc w:val="center"/>
        </w:trPr>
        <w:tc>
          <w:tcPr>
            <w:tcW w:w="0" w:type="auto"/>
            <w:shd w:val="clear" w:color="auto" w:fill="FFFFFF"/>
            <w:tcMar>
              <w:top w:w="6" w:type="dxa"/>
              <w:left w:w="57" w:type="dxa"/>
              <w:bottom w:w="6" w:type="dxa"/>
              <w:right w:w="57"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28" w:type="dxa"/>
              <w:left w:w="57" w:type="dxa"/>
              <w:bottom w:w="28" w:type="dxa"/>
              <w:right w:w="57" w:type="dxa"/>
            </w:tcMar>
            <w:vAlign w:val="center"/>
            <w:hideMark/>
          </w:tcPr>
          <w:p w14:paraId="42528DAE" w14:textId="77777777" w:rsidR="00CC5317" w:rsidRPr="00CC5317" w:rsidRDefault="00CC5317" w:rsidP="00CC5317">
            <w:pPr>
              <w:rPr>
                <w:lang w:val="es-CO"/>
              </w:rPr>
            </w:pPr>
            <w:r w:rsidRPr="00CC5317">
              <w:rPr>
                <w:lang w:val="es-CO"/>
              </w:rPr>
              <w:t>BC Upstream San Rafael</w:t>
            </w:r>
          </w:p>
        </w:tc>
        <w:tc>
          <w:tcPr>
            <w:tcW w:w="1366" w:type="dxa"/>
            <w:shd w:val="clear" w:color="auto" w:fill="FFFFFF"/>
            <w:tcMar>
              <w:top w:w="6" w:type="dxa"/>
              <w:left w:w="57" w:type="dxa"/>
              <w:bottom w:w="6" w:type="dxa"/>
              <w:right w:w="57"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57" w:type="dxa"/>
              <w:bottom w:w="6" w:type="dxa"/>
              <w:right w:w="57"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CC5317">
        <w:trPr>
          <w:jc w:val="center"/>
        </w:trPr>
        <w:tc>
          <w:tcPr>
            <w:tcW w:w="0" w:type="auto"/>
            <w:shd w:val="clear" w:color="auto" w:fill="FFFFFF"/>
            <w:tcMar>
              <w:top w:w="6" w:type="dxa"/>
              <w:left w:w="57" w:type="dxa"/>
              <w:bottom w:w="6" w:type="dxa"/>
              <w:right w:w="57"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57" w:type="dxa"/>
              <w:bottom w:w="6" w:type="dxa"/>
              <w:right w:w="57" w:type="dxa"/>
            </w:tcMar>
            <w:vAlign w:val="center"/>
            <w:hideMark/>
          </w:tcPr>
          <w:p w14:paraId="2462B294" w14:textId="77777777" w:rsidR="00CC5317" w:rsidRPr="00CC5317" w:rsidRDefault="00CC5317" w:rsidP="00CC5317">
            <w:pPr>
              <w:rPr>
                <w:lang w:val="es-CO"/>
              </w:rPr>
            </w:pPr>
            <w:r w:rsidRPr="00CC5317">
              <w:rPr>
                <w:lang w:val="es-CO"/>
              </w:rPr>
              <w:t>BC Upstream Chisaca</w:t>
            </w:r>
          </w:p>
        </w:tc>
        <w:tc>
          <w:tcPr>
            <w:tcW w:w="1366" w:type="dxa"/>
            <w:shd w:val="clear" w:color="auto" w:fill="FFFFFF"/>
            <w:tcMar>
              <w:top w:w="6" w:type="dxa"/>
              <w:left w:w="57" w:type="dxa"/>
              <w:bottom w:w="6" w:type="dxa"/>
              <w:right w:w="57"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57" w:type="dxa"/>
              <w:bottom w:w="6" w:type="dxa"/>
              <w:right w:w="57"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CC5317">
        <w:trPr>
          <w:jc w:val="center"/>
        </w:trPr>
        <w:tc>
          <w:tcPr>
            <w:tcW w:w="0" w:type="auto"/>
            <w:shd w:val="clear" w:color="auto" w:fill="FFFFFF"/>
            <w:tcMar>
              <w:top w:w="6" w:type="dxa"/>
              <w:left w:w="57" w:type="dxa"/>
              <w:bottom w:w="6" w:type="dxa"/>
              <w:right w:w="57"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57" w:type="dxa"/>
              <w:bottom w:w="6" w:type="dxa"/>
              <w:right w:w="57" w:type="dxa"/>
            </w:tcMar>
            <w:vAlign w:val="center"/>
            <w:hideMark/>
          </w:tcPr>
          <w:p w14:paraId="1FFEFD83" w14:textId="77777777" w:rsidR="00CC5317" w:rsidRPr="00CC5317" w:rsidRDefault="00CC5317" w:rsidP="00CC5317">
            <w:pPr>
              <w:rPr>
                <w:lang w:val="es-CO"/>
              </w:rPr>
            </w:pPr>
            <w:r w:rsidRPr="00CC5317">
              <w:rPr>
                <w:lang w:val="es-CO"/>
              </w:rPr>
              <w:t>BC Upstream La Regadera</w:t>
            </w:r>
          </w:p>
        </w:tc>
        <w:tc>
          <w:tcPr>
            <w:tcW w:w="1366" w:type="dxa"/>
            <w:shd w:val="clear" w:color="auto" w:fill="FFFFFF"/>
            <w:tcMar>
              <w:top w:w="6" w:type="dxa"/>
              <w:left w:w="57" w:type="dxa"/>
              <w:bottom w:w="6" w:type="dxa"/>
              <w:right w:w="57"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57" w:type="dxa"/>
              <w:bottom w:w="6" w:type="dxa"/>
              <w:right w:w="57"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5D5D2680" w:rsidR="00282489" w:rsidRDefault="00D56BD2" w:rsidP="00D56BD2">
      <w:pPr>
        <w:pStyle w:val="Caption"/>
        <w:rPr>
          <w:lang w:val="es-CO"/>
        </w:rPr>
      </w:pPr>
      <w:bookmarkStart w:id="32" w:name="_Toc174787315"/>
      <w:r>
        <w:t xml:space="preserve">Figura </w:t>
      </w:r>
      <w:fldSimple w:instr=" SEQ Figura \* ARABIC ">
        <w:r w:rsidR="00672821">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lastRenderedPageBreak/>
        <w:drawing>
          <wp:inline distT="0" distB="0" distL="0" distR="0" wp14:anchorId="52698883" wp14:editId="0C8C080F">
            <wp:extent cx="5040000" cy="2801011"/>
            <wp:effectExtent l="0" t="0" r="8255" b="0"/>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4787285"/>
      <w:r>
        <w:t>Ejecución</w:t>
      </w:r>
      <w:bookmarkEnd w:id="33"/>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r w:rsidR="00C61EB7">
        <w:rPr>
          <w:lang w:val="es-CO"/>
        </w:rPr>
        <w:t>m</w:t>
      </w:r>
      <w:r>
        <w:rPr>
          <w:lang w:val="es-CO"/>
        </w:rPr>
        <w:t>omentum</w:t>
      </w:r>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8"/>
      </w:r>
    </w:p>
    <w:p w14:paraId="0B2E6140" w14:textId="77777777" w:rsidR="00710979" w:rsidRDefault="00710979" w:rsidP="00AE60A8">
      <w:pPr>
        <w:rPr>
          <w:lang w:val="es-CO"/>
        </w:rPr>
      </w:pPr>
    </w:p>
    <w:p w14:paraId="22E91767" w14:textId="77777777" w:rsidR="00710979" w:rsidRDefault="00710979" w:rsidP="00AE60A8">
      <w:pPr>
        <w:rPr>
          <w:lang w:val="es-CO"/>
        </w:rPr>
      </w:pP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4E0DF3D7">
                  <wp:extent cx="3891064" cy="617685"/>
                  <wp:effectExtent l="0" t="0" r="0" b="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24823" cy="623044"/>
                          </a:xfrm>
                          <a:prstGeom prst="rect">
                            <a:avLst/>
                          </a:prstGeom>
                        </pic:spPr>
                      </pic:pic>
                    </a:graphicData>
                  </a:graphic>
                </wp:inline>
              </w:drawing>
            </w:r>
          </w:p>
        </w:tc>
        <w:tc>
          <w:tcPr>
            <w:tcW w:w="1595" w:type="dxa"/>
          </w:tcPr>
          <w:p w14:paraId="7F3F74BE" w14:textId="08F63AD9" w:rsidR="00710979" w:rsidRPr="00710979" w:rsidRDefault="00710979" w:rsidP="00216BDE">
            <w:pPr>
              <w:jc w:val="left"/>
            </w:pPr>
            <w:r w:rsidRPr="00710979">
              <w:t xml:space="preserve">(Ecuación </w:t>
            </w:r>
            <w:fldSimple w:instr=" SEQ Ecuación \* ARABIC ">
              <w:r w:rsidRPr="00710979">
                <w:rPr>
                  <w:noProof/>
                </w:rPr>
                <w:t>2</w:t>
              </w:r>
            </w:fldSimple>
            <w:r w:rsidRPr="00710979">
              <w:t>)</w:t>
            </w:r>
          </w:p>
        </w:tc>
      </w:tr>
    </w:tbl>
    <w:p w14:paraId="6D399B55" w14:textId="77777777" w:rsidR="00710979" w:rsidRDefault="00710979" w:rsidP="00710979"/>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0D44D3A0">
                  <wp:extent cx="3642036" cy="428775"/>
                  <wp:effectExtent l="0" t="0" r="0" b="9525"/>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82704" cy="445336"/>
                          </a:xfrm>
                          <a:prstGeom prst="rect">
                            <a:avLst/>
                          </a:prstGeom>
                        </pic:spPr>
                      </pic:pic>
                    </a:graphicData>
                  </a:graphic>
                </wp:inline>
              </w:drawing>
            </w:r>
          </w:p>
        </w:tc>
        <w:tc>
          <w:tcPr>
            <w:tcW w:w="1466" w:type="dxa"/>
          </w:tcPr>
          <w:p w14:paraId="3EA43BDD" w14:textId="4A925EDF" w:rsidR="00D51DA4" w:rsidRPr="00710979" w:rsidRDefault="00D51DA4" w:rsidP="00216BDE">
            <w:pPr>
              <w:jc w:val="left"/>
            </w:pPr>
            <w:r w:rsidRPr="00710979">
              <w:t xml:space="preserve">(Ecuación </w:t>
            </w:r>
            <w:fldSimple w:instr=" SEQ Ecuación \* ARABIC ">
              <w:r>
                <w:rPr>
                  <w:noProof/>
                </w:rPr>
                <w:t>3</w:t>
              </w:r>
            </w:fldSimple>
            <w:r w:rsidRPr="00710979">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lastRenderedPageBreak/>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405363E2" w:rsidR="00DE01FD" w:rsidRDefault="00C503B1" w:rsidP="00C503B1">
      <w:pPr>
        <w:pStyle w:val="Caption"/>
      </w:pPr>
      <w:bookmarkStart w:id="34" w:name="_Toc174787299"/>
      <w:r>
        <w:t xml:space="preserve">Tabla </w:t>
      </w:r>
      <w:fldSimple w:instr=" SEQ Tabla \* ARABIC ">
        <w:r w:rsidR="00840155">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1957"/>
      </w:tblGrid>
      <w:tr w:rsidR="00E478BD" w:rsidRPr="00872649" w14:paraId="17E6DDFC" w14:textId="77777777" w:rsidTr="002D12AB">
        <w:trPr>
          <w:tblHeader/>
          <w:jc w:val="center"/>
        </w:trPr>
        <w:tc>
          <w:tcPr>
            <w:tcW w:w="4251" w:type="dxa"/>
            <w:shd w:val="clear" w:color="auto" w:fill="F2F2F2" w:themeFill="background1" w:themeFillShade="F2"/>
            <w:tcMar>
              <w:top w:w="28" w:type="dxa"/>
              <w:left w:w="57" w:type="dxa"/>
              <w:bottom w:w="28" w:type="dxa"/>
              <w:right w:w="57"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28" w:type="dxa"/>
              <w:left w:w="57" w:type="dxa"/>
              <w:bottom w:w="28" w:type="dxa"/>
              <w:right w:w="57"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DE5006">
        <w:trPr>
          <w:jc w:val="center"/>
        </w:trPr>
        <w:tc>
          <w:tcPr>
            <w:tcW w:w="0" w:type="auto"/>
            <w:shd w:val="clear" w:color="auto" w:fill="FFFFFF"/>
            <w:tcMar>
              <w:top w:w="28" w:type="dxa"/>
              <w:left w:w="57" w:type="dxa"/>
              <w:bottom w:w="28" w:type="dxa"/>
              <w:right w:w="57"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28" w:type="dxa"/>
              <w:left w:w="57" w:type="dxa"/>
              <w:bottom w:w="28" w:type="dxa"/>
              <w:right w:w="57"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DE5006">
        <w:trPr>
          <w:jc w:val="center"/>
        </w:trPr>
        <w:tc>
          <w:tcPr>
            <w:tcW w:w="0" w:type="auto"/>
            <w:shd w:val="clear" w:color="auto" w:fill="FFFFFF"/>
            <w:tcMar>
              <w:top w:w="28" w:type="dxa"/>
              <w:left w:w="57" w:type="dxa"/>
              <w:bottom w:w="28" w:type="dxa"/>
              <w:right w:w="57"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28" w:type="dxa"/>
              <w:left w:w="57" w:type="dxa"/>
              <w:bottom w:w="28" w:type="dxa"/>
              <w:right w:w="57"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DE5006">
        <w:trPr>
          <w:jc w:val="center"/>
        </w:trPr>
        <w:tc>
          <w:tcPr>
            <w:tcW w:w="0" w:type="auto"/>
            <w:shd w:val="clear" w:color="auto" w:fill="FFFFFF"/>
            <w:tcMar>
              <w:top w:w="28" w:type="dxa"/>
              <w:left w:w="57" w:type="dxa"/>
              <w:bottom w:w="28" w:type="dxa"/>
              <w:right w:w="57"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28" w:type="dxa"/>
              <w:left w:w="57" w:type="dxa"/>
              <w:bottom w:w="28" w:type="dxa"/>
              <w:right w:w="57"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DE5006">
        <w:trPr>
          <w:jc w:val="center"/>
        </w:trPr>
        <w:tc>
          <w:tcPr>
            <w:tcW w:w="0" w:type="auto"/>
            <w:shd w:val="clear" w:color="auto" w:fill="FFFFFF"/>
            <w:tcMar>
              <w:top w:w="28" w:type="dxa"/>
              <w:left w:w="57" w:type="dxa"/>
              <w:bottom w:w="28" w:type="dxa"/>
              <w:right w:w="57"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28" w:type="dxa"/>
              <w:left w:w="57" w:type="dxa"/>
              <w:bottom w:w="28" w:type="dxa"/>
              <w:right w:w="57"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DE5006">
        <w:trPr>
          <w:jc w:val="center"/>
        </w:trPr>
        <w:tc>
          <w:tcPr>
            <w:tcW w:w="0" w:type="auto"/>
            <w:shd w:val="clear" w:color="auto" w:fill="FFFFFF"/>
            <w:tcMar>
              <w:top w:w="28" w:type="dxa"/>
              <w:left w:w="57" w:type="dxa"/>
              <w:bottom w:w="28" w:type="dxa"/>
              <w:right w:w="57"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28" w:type="dxa"/>
              <w:left w:w="57" w:type="dxa"/>
              <w:bottom w:w="28" w:type="dxa"/>
              <w:right w:w="57"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Courant</w:t>
            </w:r>
          </w:p>
        </w:tc>
      </w:tr>
      <w:tr w:rsidR="00872649" w:rsidRPr="00872649" w14:paraId="24E85577" w14:textId="77777777" w:rsidTr="00DE5006">
        <w:trPr>
          <w:jc w:val="center"/>
        </w:trPr>
        <w:tc>
          <w:tcPr>
            <w:tcW w:w="0" w:type="auto"/>
            <w:shd w:val="clear" w:color="auto" w:fill="FFFFFF"/>
            <w:tcMar>
              <w:top w:w="28" w:type="dxa"/>
              <w:left w:w="57" w:type="dxa"/>
              <w:bottom w:w="28" w:type="dxa"/>
              <w:right w:w="57"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28" w:type="dxa"/>
              <w:left w:w="57" w:type="dxa"/>
              <w:bottom w:w="28" w:type="dxa"/>
              <w:right w:w="57"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DE5006">
        <w:trPr>
          <w:jc w:val="center"/>
        </w:trPr>
        <w:tc>
          <w:tcPr>
            <w:tcW w:w="0" w:type="auto"/>
            <w:shd w:val="clear" w:color="auto" w:fill="FFFFFF"/>
            <w:tcMar>
              <w:top w:w="28" w:type="dxa"/>
              <w:left w:w="57" w:type="dxa"/>
              <w:bottom w:w="28" w:type="dxa"/>
              <w:right w:w="57"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28" w:type="dxa"/>
              <w:left w:w="57" w:type="dxa"/>
              <w:bottom w:w="28" w:type="dxa"/>
              <w:right w:w="57"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DE5006">
        <w:trPr>
          <w:jc w:val="center"/>
        </w:trPr>
        <w:tc>
          <w:tcPr>
            <w:tcW w:w="0" w:type="auto"/>
            <w:shd w:val="clear" w:color="auto" w:fill="FFFFFF"/>
            <w:tcMar>
              <w:top w:w="28" w:type="dxa"/>
              <w:left w:w="57" w:type="dxa"/>
              <w:bottom w:w="28" w:type="dxa"/>
              <w:right w:w="57"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28" w:type="dxa"/>
              <w:left w:w="57" w:type="dxa"/>
              <w:bottom w:w="28" w:type="dxa"/>
              <w:right w:w="57"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Neusa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583732C8" w:rsidR="002D3E13" w:rsidRDefault="00122D45" w:rsidP="00122D45">
      <w:pPr>
        <w:pStyle w:val="Caption"/>
        <w:rPr>
          <w:lang w:val="es-CO"/>
        </w:rPr>
      </w:pPr>
      <w:bookmarkStart w:id="35" w:name="_Toc174787316"/>
      <w:r>
        <w:t xml:space="preserve">Figura </w:t>
      </w:r>
      <w:fldSimple w:instr=" SEQ Figura \* ARABIC ">
        <w:r w:rsidR="00672821">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0">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0F5FD65F" w14:textId="77777777" w:rsidR="00122D45" w:rsidRDefault="00122D45" w:rsidP="00AE60A8">
      <w:pPr>
        <w:rPr>
          <w:lang w:val="es-CO"/>
        </w:rPr>
      </w:pPr>
    </w:p>
    <w:p w14:paraId="08C50FF5" w14:textId="77777777" w:rsidR="005A794D" w:rsidRDefault="005A794D" w:rsidP="00AE60A8">
      <w:pPr>
        <w:rPr>
          <w:lang w:val="es-CO"/>
        </w:rPr>
      </w:pPr>
    </w:p>
    <w:p w14:paraId="777A7FAA" w14:textId="20D21844" w:rsidR="00AE60A8" w:rsidRPr="002E05DF" w:rsidRDefault="001216CC" w:rsidP="00533735">
      <w:pPr>
        <w:pStyle w:val="Heading1"/>
      </w:pPr>
      <w:bookmarkStart w:id="36" w:name="_Toc174787286"/>
      <w:r>
        <w:lastRenderedPageBreak/>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7FB043D3" w:rsidR="00B242CD" w:rsidRDefault="00840155" w:rsidP="00840155">
      <w:pPr>
        <w:pStyle w:val="Caption"/>
        <w:rPr>
          <w:lang w:val="es-CO"/>
        </w:rPr>
      </w:pPr>
      <w:bookmarkStart w:id="37" w:name="_Toc174787300"/>
      <w:r>
        <w:t xml:space="preserve">Tabla </w:t>
      </w:r>
      <w:fldSimple w:instr=" SEQ Tabla \* ARABIC ">
        <w:r>
          <w:rPr>
            <w:noProof/>
          </w:rPr>
          <w:t>10</w:t>
        </w:r>
      </w:fldSimple>
      <w:r>
        <w:t xml:space="preserve">. </w:t>
      </w:r>
      <w:r w:rsidR="008B67F0">
        <w:t>Localización de p</w:t>
      </w:r>
      <w:r w:rsidRPr="00840155">
        <w:t>untos de estudio para análisis de resultados</w:t>
      </w:r>
      <w:bookmarkEnd w:id="37"/>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5528"/>
        <w:gridCol w:w="1276"/>
        <w:gridCol w:w="1276"/>
      </w:tblGrid>
      <w:tr w:rsidR="002D3CD0" w:rsidRPr="002D3CD0" w14:paraId="0D48F6E7" w14:textId="77777777" w:rsidTr="00161453">
        <w:trPr>
          <w:trHeight w:val="19"/>
          <w:jc w:val="center"/>
        </w:trPr>
        <w:tc>
          <w:tcPr>
            <w:tcW w:w="704" w:type="dxa"/>
            <w:shd w:val="clear" w:color="000000" w:fill="F2F2F2"/>
            <w:noWrap/>
            <w:tcMar>
              <w:top w:w="28" w:type="dxa"/>
              <w:left w:w="57" w:type="dxa"/>
              <w:bottom w:w="28" w:type="dxa"/>
              <w:right w:w="57"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5528" w:type="dxa"/>
            <w:shd w:val="clear" w:color="000000" w:fill="F2F2F2"/>
            <w:noWrap/>
            <w:tcMar>
              <w:top w:w="28" w:type="dxa"/>
              <w:left w:w="57" w:type="dxa"/>
              <w:bottom w:w="28" w:type="dxa"/>
              <w:right w:w="57"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1276" w:type="dxa"/>
            <w:shd w:val="clear" w:color="000000" w:fill="F2F2F2"/>
            <w:noWrap/>
            <w:tcMar>
              <w:top w:w="28" w:type="dxa"/>
              <w:left w:w="57" w:type="dxa"/>
              <w:bottom w:w="28" w:type="dxa"/>
              <w:right w:w="57"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276" w:type="dxa"/>
            <w:shd w:val="clear" w:color="000000" w:fill="F2F2F2"/>
            <w:noWrap/>
            <w:tcMar>
              <w:top w:w="28" w:type="dxa"/>
              <w:left w:w="57" w:type="dxa"/>
              <w:bottom w:w="28" w:type="dxa"/>
              <w:right w:w="57"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5528" w:type="dxa"/>
            <w:shd w:val="clear" w:color="auto" w:fill="auto"/>
            <w:noWrap/>
            <w:tcMar>
              <w:top w:w="28" w:type="dxa"/>
              <w:left w:w="57" w:type="dxa"/>
              <w:bottom w:w="28" w:type="dxa"/>
              <w:right w:w="57" w:type="dxa"/>
            </w:tcMar>
            <w:vAlign w:val="bottom"/>
            <w:hideMark/>
          </w:tcPr>
          <w:p w14:paraId="5AA91FCA" w14:textId="77777777" w:rsidR="002D3CD0" w:rsidRPr="002D3CD0" w:rsidRDefault="002D3CD0" w:rsidP="002D3CD0">
            <w:pPr>
              <w:rPr>
                <w:lang w:val="es-CO" w:eastAsia="es-CO"/>
              </w:rPr>
            </w:pPr>
            <w:r w:rsidRPr="002D3CD0">
              <w:rPr>
                <w:lang w:val="es-CO" w:eastAsia="es-CO"/>
              </w:rPr>
              <w:t>E. Neusa en descarga Río Checua</w:t>
            </w:r>
          </w:p>
        </w:tc>
        <w:tc>
          <w:tcPr>
            <w:tcW w:w="1276" w:type="dxa"/>
            <w:shd w:val="clear" w:color="auto" w:fill="auto"/>
            <w:noWrap/>
            <w:tcMar>
              <w:top w:w="28" w:type="dxa"/>
              <w:left w:w="57" w:type="dxa"/>
              <w:bottom w:w="28" w:type="dxa"/>
              <w:right w:w="57"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276" w:type="dxa"/>
            <w:shd w:val="clear" w:color="auto" w:fill="auto"/>
            <w:noWrap/>
            <w:tcMar>
              <w:top w:w="28" w:type="dxa"/>
              <w:left w:w="57" w:type="dxa"/>
              <w:bottom w:w="28" w:type="dxa"/>
              <w:right w:w="57"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t>P2</w:t>
            </w:r>
          </w:p>
        </w:tc>
        <w:tc>
          <w:tcPr>
            <w:tcW w:w="5528" w:type="dxa"/>
            <w:shd w:val="clear" w:color="auto" w:fill="auto"/>
            <w:noWrap/>
            <w:tcMar>
              <w:top w:w="28" w:type="dxa"/>
              <w:left w:w="57" w:type="dxa"/>
              <w:bottom w:w="28" w:type="dxa"/>
              <w:right w:w="57" w:type="dxa"/>
            </w:tcMar>
            <w:vAlign w:val="bottom"/>
            <w:hideMark/>
          </w:tcPr>
          <w:p w14:paraId="44C0E85F" w14:textId="77777777" w:rsidR="002D3CD0" w:rsidRPr="002D3CD0" w:rsidRDefault="002D3CD0" w:rsidP="002D3CD0">
            <w:pPr>
              <w:rPr>
                <w:lang w:val="es-CO" w:eastAsia="es-CO"/>
              </w:rPr>
            </w:pPr>
            <w:r w:rsidRPr="002D3CD0">
              <w:rPr>
                <w:lang w:val="es-CO" w:eastAsia="es-CO"/>
              </w:rPr>
              <w:t>E. Sisga en descarga Río Bogotá</w:t>
            </w:r>
          </w:p>
        </w:tc>
        <w:tc>
          <w:tcPr>
            <w:tcW w:w="1276" w:type="dxa"/>
            <w:shd w:val="clear" w:color="auto" w:fill="auto"/>
            <w:noWrap/>
            <w:tcMar>
              <w:top w:w="28" w:type="dxa"/>
              <w:left w:w="57" w:type="dxa"/>
              <w:bottom w:w="28" w:type="dxa"/>
              <w:right w:w="57"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276" w:type="dxa"/>
            <w:shd w:val="clear" w:color="auto" w:fill="auto"/>
            <w:noWrap/>
            <w:tcMar>
              <w:top w:w="28" w:type="dxa"/>
              <w:left w:w="57" w:type="dxa"/>
              <w:bottom w:w="28" w:type="dxa"/>
              <w:right w:w="57"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5528" w:type="dxa"/>
            <w:shd w:val="clear" w:color="auto" w:fill="auto"/>
            <w:noWrap/>
            <w:tcMar>
              <w:top w:w="28" w:type="dxa"/>
              <w:left w:w="57" w:type="dxa"/>
              <w:bottom w:w="28" w:type="dxa"/>
              <w:right w:w="57" w:type="dxa"/>
            </w:tcMar>
            <w:vAlign w:val="bottom"/>
            <w:hideMark/>
          </w:tcPr>
          <w:p w14:paraId="07380F09" w14:textId="77777777" w:rsidR="002D3CD0" w:rsidRPr="002D3CD0" w:rsidRDefault="002D3CD0" w:rsidP="002D3CD0">
            <w:pPr>
              <w:rPr>
                <w:lang w:val="es-CO" w:eastAsia="es-CO"/>
              </w:rPr>
            </w:pPr>
            <w:r w:rsidRPr="002D3CD0">
              <w:rPr>
                <w:lang w:val="es-CO" w:eastAsia="es-CO"/>
              </w:rPr>
              <w:t>E. Tominé en descarga Río Bogotá</w:t>
            </w:r>
          </w:p>
        </w:tc>
        <w:tc>
          <w:tcPr>
            <w:tcW w:w="1276" w:type="dxa"/>
            <w:shd w:val="clear" w:color="auto" w:fill="auto"/>
            <w:noWrap/>
            <w:tcMar>
              <w:top w:w="28" w:type="dxa"/>
              <w:left w:w="57" w:type="dxa"/>
              <w:bottom w:w="28" w:type="dxa"/>
              <w:right w:w="57"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276" w:type="dxa"/>
            <w:shd w:val="clear" w:color="auto" w:fill="auto"/>
            <w:noWrap/>
            <w:tcMar>
              <w:top w:w="28" w:type="dxa"/>
              <w:left w:w="57" w:type="dxa"/>
              <w:bottom w:w="28" w:type="dxa"/>
              <w:right w:w="57"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5528" w:type="dxa"/>
            <w:shd w:val="clear" w:color="auto" w:fill="auto"/>
            <w:noWrap/>
            <w:tcMar>
              <w:top w:w="28" w:type="dxa"/>
              <w:left w:w="57" w:type="dxa"/>
              <w:bottom w:w="28" w:type="dxa"/>
              <w:right w:w="57" w:type="dxa"/>
            </w:tcMar>
            <w:vAlign w:val="bottom"/>
            <w:hideMark/>
          </w:tcPr>
          <w:p w14:paraId="607C5EEE" w14:textId="77777777" w:rsidR="002D3CD0" w:rsidRPr="002D3CD0" w:rsidRDefault="002D3CD0" w:rsidP="002D3CD0">
            <w:pPr>
              <w:rPr>
                <w:lang w:val="es-CO" w:eastAsia="es-CO"/>
              </w:rPr>
            </w:pPr>
            <w:r w:rsidRPr="002D3CD0">
              <w:rPr>
                <w:lang w:val="es-CO" w:eastAsia="es-CO"/>
              </w:rPr>
              <w:t>E. San Rafael - Teusacá en descarga Río Bogotá</w:t>
            </w:r>
          </w:p>
        </w:tc>
        <w:tc>
          <w:tcPr>
            <w:tcW w:w="1276" w:type="dxa"/>
            <w:shd w:val="clear" w:color="auto" w:fill="auto"/>
            <w:noWrap/>
            <w:tcMar>
              <w:top w:w="28" w:type="dxa"/>
              <w:left w:w="57" w:type="dxa"/>
              <w:bottom w:w="28" w:type="dxa"/>
              <w:right w:w="57"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276" w:type="dxa"/>
            <w:shd w:val="clear" w:color="auto" w:fill="auto"/>
            <w:noWrap/>
            <w:tcMar>
              <w:top w:w="28" w:type="dxa"/>
              <w:left w:w="57" w:type="dxa"/>
              <w:bottom w:w="28" w:type="dxa"/>
              <w:right w:w="57"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5528" w:type="dxa"/>
            <w:shd w:val="clear" w:color="auto" w:fill="auto"/>
            <w:noWrap/>
            <w:tcMar>
              <w:top w:w="28" w:type="dxa"/>
              <w:left w:w="57" w:type="dxa"/>
              <w:bottom w:w="28" w:type="dxa"/>
              <w:right w:w="57" w:type="dxa"/>
            </w:tcMar>
            <w:vAlign w:val="bottom"/>
            <w:hideMark/>
          </w:tcPr>
          <w:p w14:paraId="13E4500E" w14:textId="77777777" w:rsidR="002D3CD0" w:rsidRPr="002D3CD0" w:rsidRDefault="002D3CD0" w:rsidP="002D3CD0">
            <w:pPr>
              <w:rPr>
                <w:lang w:val="es-CO" w:eastAsia="es-CO"/>
              </w:rPr>
            </w:pPr>
            <w:r w:rsidRPr="002D3CD0">
              <w:rPr>
                <w:lang w:val="es-CO" w:eastAsia="es-CO"/>
              </w:rPr>
              <w:t>E. Chisacá y E. Regadera - Río Tunjuelo en Avda. Cra. 80</w:t>
            </w:r>
          </w:p>
        </w:tc>
        <w:tc>
          <w:tcPr>
            <w:tcW w:w="1276" w:type="dxa"/>
            <w:shd w:val="clear" w:color="auto" w:fill="auto"/>
            <w:noWrap/>
            <w:tcMar>
              <w:top w:w="28" w:type="dxa"/>
              <w:left w:w="57" w:type="dxa"/>
              <w:bottom w:w="28" w:type="dxa"/>
              <w:right w:w="57"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276" w:type="dxa"/>
            <w:shd w:val="clear" w:color="auto" w:fill="auto"/>
            <w:noWrap/>
            <w:tcMar>
              <w:top w:w="28" w:type="dxa"/>
              <w:left w:w="57" w:type="dxa"/>
              <w:bottom w:w="28" w:type="dxa"/>
              <w:right w:w="57"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5528" w:type="dxa"/>
            <w:shd w:val="clear" w:color="auto" w:fill="auto"/>
            <w:noWrap/>
            <w:tcMar>
              <w:top w:w="28" w:type="dxa"/>
              <w:left w:w="57" w:type="dxa"/>
              <w:bottom w:w="28" w:type="dxa"/>
              <w:right w:w="57" w:type="dxa"/>
            </w:tcMar>
            <w:vAlign w:val="bottom"/>
            <w:hideMark/>
          </w:tcPr>
          <w:p w14:paraId="5D845879" w14:textId="2BEDA8C7" w:rsidR="002D3CD0" w:rsidRPr="002D3CD0" w:rsidRDefault="002D3CD0" w:rsidP="002D3CD0">
            <w:pPr>
              <w:rPr>
                <w:lang w:val="es-CO" w:eastAsia="es-CO"/>
              </w:rPr>
            </w:pPr>
            <w:r w:rsidRPr="002D3CD0">
              <w:rPr>
                <w:lang w:val="es-CO" w:eastAsia="es-CO"/>
              </w:rPr>
              <w:t>E. Chisacá y E. Regadera - Río Tunjuelo en descarga Río Bogotá</w:t>
            </w:r>
          </w:p>
        </w:tc>
        <w:tc>
          <w:tcPr>
            <w:tcW w:w="1276" w:type="dxa"/>
            <w:shd w:val="clear" w:color="auto" w:fill="auto"/>
            <w:noWrap/>
            <w:tcMar>
              <w:top w:w="28" w:type="dxa"/>
              <w:left w:w="57" w:type="dxa"/>
              <w:bottom w:w="28" w:type="dxa"/>
              <w:right w:w="57"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276" w:type="dxa"/>
            <w:shd w:val="clear" w:color="auto" w:fill="auto"/>
            <w:noWrap/>
            <w:tcMar>
              <w:top w:w="28" w:type="dxa"/>
              <w:left w:w="57" w:type="dxa"/>
              <w:bottom w:w="28" w:type="dxa"/>
              <w:right w:w="57"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5528" w:type="dxa"/>
            <w:shd w:val="clear" w:color="auto" w:fill="auto"/>
            <w:noWrap/>
            <w:tcMar>
              <w:top w:w="28" w:type="dxa"/>
              <w:left w:w="57" w:type="dxa"/>
              <w:bottom w:w="28" w:type="dxa"/>
              <w:right w:w="57" w:type="dxa"/>
            </w:tcMar>
            <w:vAlign w:val="bottom"/>
            <w:hideMark/>
          </w:tcPr>
          <w:p w14:paraId="3C46A68F" w14:textId="77777777" w:rsidR="002D3CD0" w:rsidRPr="002D3CD0" w:rsidRDefault="002D3CD0" w:rsidP="002D3CD0">
            <w:pPr>
              <w:rPr>
                <w:lang w:val="es-CO" w:eastAsia="es-CO"/>
              </w:rPr>
            </w:pPr>
            <w:r w:rsidRPr="002D3CD0">
              <w:rPr>
                <w:lang w:val="es-CO" w:eastAsia="es-CO"/>
              </w:rPr>
              <w:t>Río Bogotá en confluencia con descarga E. del Muña</w:t>
            </w:r>
          </w:p>
        </w:tc>
        <w:tc>
          <w:tcPr>
            <w:tcW w:w="1276" w:type="dxa"/>
            <w:shd w:val="clear" w:color="auto" w:fill="auto"/>
            <w:noWrap/>
            <w:tcMar>
              <w:top w:w="28" w:type="dxa"/>
              <w:left w:w="57" w:type="dxa"/>
              <w:bottom w:w="28" w:type="dxa"/>
              <w:right w:w="57"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276" w:type="dxa"/>
            <w:shd w:val="clear" w:color="auto" w:fill="auto"/>
            <w:noWrap/>
            <w:tcMar>
              <w:top w:w="28" w:type="dxa"/>
              <w:left w:w="57" w:type="dxa"/>
              <w:bottom w:w="28" w:type="dxa"/>
              <w:right w:w="57"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5528" w:type="dxa"/>
            <w:shd w:val="clear" w:color="auto" w:fill="auto"/>
            <w:noWrap/>
            <w:tcMar>
              <w:top w:w="28" w:type="dxa"/>
              <w:left w:w="57" w:type="dxa"/>
              <w:bottom w:w="28" w:type="dxa"/>
              <w:right w:w="57"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1276" w:type="dxa"/>
            <w:shd w:val="clear" w:color="auto" w:fill="auto"/>
            <w:noWrap/>
            <w:tcMar>
              <w:top w:w="28" w:type="dxa"/>
              <w:left w:w="57" w:type="dxa"/>
              <w:bottom w:w="28" w:type="dxa"/>
              <w:right w:w="57"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276" w:type="dxa"/>
            <w:shd w:val="clear" w:color="auto" w:fill="auto"/>
            <w:noWrap/>
            <w:tcMar>
              <w:top w:w="28" w:type="dxa"/>
              <w:left w:w="57" w:type="dxa"/>
              <w:bottom w:w="28" w:type="dxa"/>
              <w:right w:w="57"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5528" w:type="dxa"/>
            <w:shd w:val="clear" w:color="auto" w:fill="auto"/>
            <w:noWrap/>
            <w:tcMar>
              <w:top w:w="28" w:type="dxa"/>
              <w:left w:w="57" w:type="dxa"/>
              <w:bottom w:w="28" w:type="dxa"/>
              <w:right w:w="57"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1276" w:type="dxa"/>
            <w:shd w:val="clear" w:color="auto" w:fill="auto"/>
            <w:noWrap/>
            <w:tcMar>
              <w:top w:w="28" w:type="dxa"/>
              <w:left w:w="57" w:type="dxa"/>
              <w:bottom w:w="28" w:type="dxa"/>
              <w:right w:w="57"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276" w:type="dxa"/>
            <w:shd w:val="clear" w:color="auto" w:fill="auto"/>
            <w:noWrap/>
            <w:tcMar>
              <w:top w:w="28" w:type="dxa"/>
              <w:left w:w="57" w:type="dxa"/>
              <w:bottom w:w="28" w:type="dxa"/>
              <w:right w:w="57"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5528" w:type="dxa"/>
            <w:shd w:val="clear" w:color="auto" w:fill="auto"/>
            <w:noWrap/>
            <w:tcMar>
              <w:top w:w="28" w:type="dxa"/>
              <w:left w:w="57" w:type="dxa"/>
              <w:bottom w:w="28" w:type="dxa"/>
              <w:right w:w="57"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1276" w:type="dxa"/>
            <w:shd w:val="clear" w:color="auto" w:fill="auto"/>
            <w:noWrap/>
            <w:tcMar>
              <w:top w:w="28" w:type="dxa"/>
              <w:left w:w="57" w:type="dxa"/>
              <w:bottom w:w="28" w:type="dxa"/>
              <w:right w:w="57"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276" w:type="dxa"/>
            <w:shd w:val="clear" w:color="auto" w:fill="auto"/>
            <w:noWrap/>
            <w:tcMar>
              <w:top w:w="28" w:type="dxa"/>
              <w:left w:w="57" w:type="dxa"/>
              <w:bottom w:w="28" w:type="dxa"/>
              <w:right w:w="57"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5528" w:type="dxa"/>
            <w:shd w:val="clear" w:color="auto" w:fill="auto"/>
            <w:noWrap/>
            <w:tcMar>
              <w:top w:w="28" w:type="dxa"/>
              <w:left w:w="57" w:type="dxa"/>
              <w:bottom w:w="28" w:type="dxa"/>
              <w:right w:w="57"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1276" w:type="dxa"/>
            <w:shd w:val="clear" w:color="auto" w:fill="auto"/>
            <w:noWrap/>
            <w:tcMar>
              <w:top w:w="28" w:type="dxa"/>
              <w:left w:w="57" w:type="dxa"/>
              <w:bottom w:w="28" w:type="dxa"/>
              <w:right w:w="57"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276" w:type="dxa"/>
            <w:shd w:val="clear" w:color="auto" w:fill="auto"/>
            <w:noWrap/>
            <w:tcMar>
              <w:top w:w="28" w:type="dxa"/>
              <w:left w:w="57" w:type="dxa"/>
              <w:bottom w:w="28" w:type="dxa"/>
              <w:right w:w="57"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161453">
        <w:trPr>
          <w:trHeight w:val="19"/>
          <w:jc w:val="center"/>
        </w:trPr>
        <w:tc>
          <w:tcPr>
            <w:tcW w:w="704" w:type="dxa"/>
            <w:shd w:val="clear" w:color="auto" w:fill="auto"/>
            <w:noWrap/>
            <w:tcMar>
              <w:top w:w="28" w:type="dxa"/>
              <w:left w:w="57" w:type="dxa"/>
              <w:bottom w:w="28" w:type="dxa"/>
              <w:right w:w="57"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5528" w:type="dxa"/>
            <w:shd w:val="clear" w:color="auto" w:fill="auto"/>
            <w:noWrap/>
            <w:tcMar>
              <w:top w:w="28" w:type="dxa"/>
              <w:left w:w="57" w:type="dxa"/>
              <w:bottom w:w="28" w:type="dxa"/>
              <w:right w:w="57"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1276" w:type="dxa"/>
            <w:shd w:val="clear" w:color="auto" w:fill="auto"/>
            <w:noWrap/>
            <w:tcMar>
              <w:top w:w="28" w:type="dxa"/>
              <w:left w:w="57" w:type="dxa"/>
              <w:bottom w:w="28" w:type="dxa"/>
              <w:right w:w="57"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276" w:type="dxa"/>
            <w:shd w:val="clear" w:color="auto" w:fill="auto"/>
            <w:noWrap/>
            <w:tcMar>
              <w:top w:w="28" w:type="dxa"/>
              <w:left w:w="57" w:type="dxa"/>
              <w:bottom w:w="28" w:type="dxa"/>
              <w:right w:w="57"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7777777"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70463562" w14:textId="77777777" w:rsidR="00FC3946" w:rsidRDefault="00FC3946" w:rsidP="00AE60A8">
      <w:pPr>
        <w:rPr>
          <w:lang w:val="es-CO"/>
        </w:rPr>
      </w:pPr>
    </w:p>
    <w:p w14:paraId="381A8F69" w14:textId="77777777" w:rsidR="00073110" w:rsidRDefault="00073110" w:rsidP="00AE60A8">
      <w:pPr>
        <w:rPr>
          <w:lang w:val="es-CO"/>
        </w:rPr>
      </w:pPr>
    </w:p>
    <w:p w14:paraId="46B71620" w14:textId="773A1D3B" w:rsidR="004F5218" w:rsidRDefault="004F5218" w:rsidP="004F5218">
      <w:pPr>
        <w:pStyle w:val="Heading2"/>
      </w:pPr>
      <w:bookmarkStart w:id="38" w:name="_Toc174787287"/>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1BDE15CA"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máximos</w:t>
      </w:r>
      <w:r w:rsidR="00A26468">
        <w:rPr>
          <w:lang w:val="es-CO"/>
        </w:rPr>
        <w:t xml:space="preserve"> 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3E992BE" w14:textId="527486F3" w:rsidR="00E854F7" w:rsidRDefault="00E854F7">
      <w:pPr>
        <w:jc w:val="left"/>
        <w:rPr>
          <w:lang w:val="es-CO"/>
        </w:rPr>
      </w:pPr>
      <w:r>
        <w:rPr>
          <w:lang w:val="es-CO"/>
        </w:rPr>
        <w:br w:type="page"/>
      </w:r>
    </w:p>
    <w:p w14:paraId="6800E279" w14:textId="06496567" w:rsidR="00C75261" w:rsidRDefault="00655FB0" w:rsidP="00655FB0">
      <w:pPr>
        <w:pStyle w:val="Caption"/>
        <w:rPr>
          <w:lang w:val="es-CO"/>
        </w:rPr>
      </w:pPr>
      <w:bookmarkStart w:id="39" w:name="_Toc174787317"/>
      <w:r>
        <w:lastRenderedPageBreak/>
        <w:t xml:space="preserve">Figura </w:t>
      </w:r>
      <w:fldSimple w:instr=" SEQ Figura \* ARABIC ">
        <w:r w:rsidR="00672821">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bookmarkEnd w:id="39"/>
    </w:p>
    <w:p w14:paraId="689DAA06" w14:textId="6BCB2EAB" w:rsidR="004F5218" w:rsidRDefault="009C23F3" w:rsidP="00DD6BD7">
      <w:pPr>
        <w:jc w:val="center"/>
        <w:rPr>
          <w:lang w:val="es-CO"/>
        </w:rPr>
      </w:pPr>
      <w:r>
        <w:rPr>
          <w:noProof/>
          <w:lang w:val="es-CO"/>
        </w:rPr>
        <w:drawing>
          <wp:inline distT="0" distB="0" distL="0" distR="0" wp14:anchorId="6CCA385A" wp14:editId="53367DC3">
            <wp:extent cx="6480000" cy="4654007"/>
            <wp:effectExtent l="0" t="0" r="0" b="0"/>
            <wp:docPr id="12249806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80627" name="Picture 12249806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4654007"/>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77777777" w:rsidR="00655FB0" w:rsidRDefault="00655FB0" w:rsidP="00AE60A8">
      <w:pPr>
        <w:rPr>
          <w:lang w:val="es-CO"/>
        </w:rPr>
      </w:pPr>
    </w:p>
    <w:p w14:paraId="7CC8B721" w14:textId="3C0DE4B7" w:rsidR="00064FC7" w:rsidRDefault="00064FC7">
      <w:pPr>
        <w:jc w:val="left"/>
        <w:rPr>
          <w:lang w:val="es-CO"/>
        </w:rPr>
      </w:pPr>
      <w:r>
        <w:rPr>
          <w:lang w:val="es-CO"/>
        </w:rPr>
        <w:br w:type="page"/>
      </w:r>
    </w:p>
    <w:p w14:paraId="6BEC429F" w14:textId="1D12FEE1" w:rsidR="00875BC1" w:rsidRDefault="00875BC1" w:rsidP="00AE60A8">
      <w:pPr>
        <w:rPr>
          <w:lang w:val="es-CO"/>
        </w:rPr>
      </w:pPr>
      <w:r>
        <w:rPr>
          <w:lang w:val="es-CO"/>
        </w:rPr>
        <w:lastRenderedPageBreak/>
        <w:t>La lectura de profundidades del flujo en los puntos de estudio</w:t>
      </w:r>
      <w:r w:rsidR="00050A49">
        <w:rPr>
          <w:lang w:val="es-CO"/>
        </w:rPr>
        <w:t xml:space="preserve"> es ilustrada en la Figura 18.</w:t>
      </w:r>
    </w:p>
    <w:p w14:paraId="6C0EA0FA" w14:textId="77777777" w:rsidR="00050A49" w:rsidRDefault="00050A49" w:rsidP="00AE60A8">
      <w:pPr>
        <w:rPr>
          <w:lang w:val="es-CO"/>
        </w:rPr>
      </w:pPr>
    </w:p>
    <w:p w14:paraId="295F7BEC" w14:textId="33D3A987" w:rsidR="00E36670" w:rsidRDefault="00672821" w:rsidP="00672821">
      <w:pPr>
        <w:pStyle w:val="Caption"/>
        <w:rPr>
          <w:lang w:val="es-CO"/>
        </w:rPr>
      </w:pPr>
      <w:bookmarkStart w:id="40" w:name="_Toc174787318"/>
      <w:r>
        <w:t xml:space="preserve">Figura </w:t>
      </w:r>
      <w:fldSimple w:instr=" SEQ Figura \* ARABIC ">
        <w:r>
          <w:rPr>
            <w:noProof/>
          </w:rPr>
          <w:t>18</w:t>
        </w:r>
      </w:fldSimple>
      <w:r>
        <w:t xml:space="preserve">. </w:t>
      </w:r>
      <w:r w:rsidRPr="00672821">
        <w:t>Profundidad de flujo en puntos de análisis</w:t>
      </w:r>
      <w:bookmarkEnd w:id="40"/>
    </w:p>
    <w:p w14:paraId="7AA355C9" w14:textId="783CA169" w:rsidR="00050A49" w:rsidRDefault="000047B9" w:rsidP="00E36670">
      <w:pPr>
        <w:jc w:val="center"/>
        <w:rPr>
          <w:lang w:val="es-CO"/>
        </w:rPr>
      </w:pPr>
      <w:r>
        <w:rPr>
          <w:noProof/>
          <w:lang w:val="es-CO"/>
        </w:rPr>
        <w:drawing>
          <wp:inline distT="0" distB="0" distL="0" distR="0" wp14:anchorId="490920EC" wp14:editId="3968184C">
            <wp:extent cx="5040000" cy="3358989"/>
            <wp:effectExtent l="0" t="0" r="8255" b="0"/>
            <wp:docPr id="20466569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56941" name="Picture 20466569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67DCEC16" w14:textId="77777777" w:rsidR="000047B9" w:rsidRDefault="000047B9" w:rsidP="00E36670">
      <w:pPr>
        <w:jc w:val="center"/>
        <w:rPr>
          <w:lang w:val="es-CO"/>
        </w:rPr>
      </w:pPr>
    </w:p>
    <w:p w14:paraId="5C8FDB81" w14:textId="77777777" w:rsidR="00A90132" w:rsidRDefault="00A90132" w:rsidP="00AE60A8">
      <w:pPr>
        <w:rPr>
          <w:lang w:val="es-CO"/>
        </w:rPr>
      </w:pPr>
    </w:p>
    <w:p w14:paraId="6EE7D66E" w14:textId="77777777" w:rsidR="00A90132" w:rsidRDefault="00A90132" w:rsidP="00AE60A8">
      <w:pPr>
        <w:rPr>
          <w:lang w:val="es-CO"/>
        </w:rPr>
      </w:pPr>
    </w:p>
    <w:p w14:paraId="571E6AAE" w14:textId="77777777" w:rsidR="00BE17CE" w:rsidRDefault="00BE17CE" w:rsidP="00AE60A8">
      <w:pPr>
        <w:rPr>
          <w:lang w:val="es-CO"/>
        </w:rPr>
      </w:pPr>
    </w:p>
    <w:p w14:paraId="31947DD8" w14:textId="6931FA25" w:rsidR="007371AF" w:rsidRDefault="007371AF" w:rsidP="007371AF">
      <w:pPr>
        <w:pStyle w:val="Heading2"/>
      </w:pPr>
      <w:bookmarkStart w:id="41" w:name="_Toc174787288"/>
      <w:r>
        <w:t>Velocidad máxima del flujo</w:t>
      </w:r>
      <w:bookmarkEnd w:id="41"/>
    </w:p>
    <w:p w14:paraId="28ACA1E9" w14:textId="77777777" w:rsidR="007371AF" w:rsidRDefault="007371AF" w:rsidP="007371AF">
      <w:pPr>
        <w:rPr>
          <w:lang w:val="es-CO"/>
        </w:rPr>
      </w:pPr>
    </w:p>
    <w:p w14:paraId="01CC2457" w14:textId="77777777" w:rsidR="007371AF" w:rsidRDefault="007371AF" w:rsidP="007371AF">
      <w:pPr>
        <w:rPr>
          <w:lang w:val="es-CO"/>
        </w:rPr>
      </w:pPr>
      <w:r>
        <w:rPr>
          <w:lang w:val="es-CO"/>
        </w:rPr>
        <w:t xml:space="preserve">El mapa de la zona inundable tiene una extensión de </w:t>
      </w:r>
      <w:r w:rsidRPr="00BB3A68">
        <w:rPr>
          <w:lang w:val="es-CO"/>
        </w:rPr>
        <w:t>831.6</w:t>
      </w:r>
      <w:r>
        <w:rPr>
          <w:lang w:val="es-CO"/>
        </w:rPr>
        <w:t>5 km², con respecto al área total de la cuenca (5925.89 km²), corresponde al 14.04% de su superficie. La Figura 17 ilustra la cobertura máxima de la inundación obtenida.</w:t>
      </w:r>
    </w:p>
    <w:p w14:paraId="4926D029" w14:textId="67FAE6FF" w:rsidR="008E416F" w:rsidRDefault="008E416F" w:rsidP="00AE60A8">
      <w:pPr>
        <w:rPr>
          <w:lang w:val="es-CO"/>
        </w:rPr>
      </w:pPr>
    </w:p>
    <w:p w14:paraId="1D4E80A2" w14:textId="77777777" w:rsidR="007371AF" w:rsidRDefault="007371AF" w:rsidP="00AE60A8">
      <w:pPr>
        <w:rPr>
          <w:lang w:val="es-CO"/>
        </w:rPr>
      </w:pPr>
    </w:p>
    <w:p w14:paraId="6C1D0D4F" w14:textId="77777777" w:rsidR="007371AF" w:rsidRDefault="007371AF" w:rsidP="00AE60A8">
      <w:pPr>
        <w:rPr>
          <w:lang w:val="es-CO"/>
        </w:rPr>
      </w:pPr>
    </w:p>
    <w:p w14:paraId="7F1457E3" w14:textId="77777777" w:rsidR="00FA0F33" w:rsidRDefault="00FA0F33" w:rsidP="00AE60A8">
      <w:pPr>
        <w:rPr>
          <w:lang w:val="es-CO"/>
        </w:rPr>
      </w:pPr>
    </w:p>
    <w:p w14:paraId="2868477E" w14:textId="77777777" w:rsidR="00FA0F33" w:rsidRDefault="00FA0F33" w:rsidP="00AE60A8">
      <w:pPr>
        <w:rPr>
          <w:lang w:val="es-CO"/>
        </w:rPr>
      </w:pPr>
    </w:p>
    <w:p w14:paraId="58A43EA2" w14:textId="33CB45BC" w:rsidR="00FA0F33" w:rsidRDefault="00FA0F33" w:rsidP="00AE60A8">
      <w:pPr>
        <w:rPr>
          <w:lang w:val="es-CO"/>
        </w:rPr>
      </w:pPr>
      <w:r>
        <w:rPr>
          <w:lang w:val="es-CO"/>
        </w:rPr>
        <w:t xml:space="preserve">Otro análisis </w:t>
      </w:r>
      <w:r w:rsidR="008E416F">
        <w:rPr>
          <w:lang w:val="es-CO"/>
        </w:rPr>
        <w:t>particular</w:t>
      </w:r>
      <w:r>
        <w:rPr>
          <w:lang w:val="es-CO"/>
        </w:rPr>
        <w:t xml:space="preserve">, es la identificación de los asentamientos humanos expuestos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01A2387A" w14:textId="77777777" w:rsidR="005E5CB7" w:rsidRDefault="005E5CB7"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42" w:name="_Toc174787289"/>
      <w:r>
        <w:t>8</w:t>
      </w:r>
      <w:r w:rsidR="00533735">
        <w:t xml:space="preserve">. </w:t>
      </w:r>
      <w:r w:rsidR="00AE60A8">
        <w:t>Conclusiones</w:t>
      </w:r>
      <w:bookmarkEnd w:id="42"/>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Default="00AE60A8" w:rsidP="00AE60A8">
      <w:pPr>
        <w:rPr>
          <w:lang w:val="es-CO"/>
        </w:rPr>
      </w:pPr>
    </w:p>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43" w:name="_Toc174787290"/>
      <w:r>
        <w:t>9</w:t>
      </w:r>
      <w:r w:rsidR="00533735">
        <w:t xml:space="preserve">. </w:t>
      </w:r>
      <w:r w:rsidR="00AE60A8">
        <w:t>Referencias</w:t>
      </w:r>
      <w:bookmarkEnd w:id="43"/>
    </w:p>
    <w:p w14:paraId="6CDB9419" w14:textId="77777777" w:rsidR="00AE60A8" w:rsidRDefault="00AE60A8" w:rsidP="00AE60A8">
      <w:pPr>
        <w:rPr>
          <w:lang w:val="es-CO"/>
        </w:rPr>
      </w:pPr>
    </w:p>
    <w:p w14:paraId="3ECD6743" w14:textId="77777777" w:rsidR="00AE60A8" w:rsidRDefault="00AE60A8" w:rsidP="00AE60A8">
      <w:pPr>
        <w:rPr>
          <w:lang w:val="es-CO"/>
        </w:rPr>
      </w:pPr>
    </w:p>
    <w:p w14:paraId="38CEF85B" w14:textId="27A9199B" w:rsidR="006E4C65" w:rsidRPr="001979AF" w:rsidRDefault="006E4C65" w:rsidP="006E4C65">
      <w:pPr>
        <w:rPr>
          <w:lang w:val="es-CO"/>
        </w:rPr>
      </w:pPr>
      <w:r w:rsidRPr="001979AF">
        <w:rPr>
          <w:lang w:val="es-CO"/>
        </w:rPr>
        <w:t>HEC-RAS Hydraulic Reference Manual</w:t>
      </w:r>
      <w:r w:rsidR="00F700A3" w:rsidRPr="001979AF">
        <w:rPr>
          <w:lang w:val="es-CO"/>
        </w:rPr>
        <w:t>.</w:t>
      </w:r>
    </w:p>
    <w:p w14:paraId="70923E5F" w14:textId="1D481DB0" w:rsidR="00A95E11" w:rsidRPr="006E4C65" w:rsidRDefault="00EE1849" w:rsidP="006E4C65">
      <w:pPr>
        <w:rPr>
          <w:lang w:val="en-US"/>
        </w:rPr>
      </w:pPr>
      <w:r w:rsidRPr="00EE1849">
        <w:rPr>
          <w:lang w:val="en-US"/>
        </w:rPr>
        <w:t>HEC-RAS Verifica</w:t>
      </w:r>
      <w:r w:rsidR="00A54C48">
        <w:rPr>
          <w:lang w:val="en-US"/>
        </w:rPr>
        <w:t>t</w:t>
      </w:r>
      <w:r w:rsidRPr="00EE1849">
        <w:rPr>
          <w:lang w:val="en-US"/>
        </w:rPr>
        <w:t>ion and Validation</w:t>
      </w:r>
      <w:r>
        <w:rPr>
          <w:lang w:val="en-US"/>
        </w:rPr>
        <w:t xml:space="preserve"> Tests</w:t>
      </w:r>
      <w:r w:rsidR="00F700A3">
        <w:rPr>
          <w:lang w:val="en-US"/>
        </w:rPr>
        <w:t>.</w:t>
      </w:r>
    </w:p>
    <w:p w14:paraId="68FF49A2" w14:textId="35EF613A" w:rsidR="00AE60A8" w:rsidRPr="00EE1849" w:rsidRDefault="00A54C48" w:rsidP="00AE60A8">
      <w:pPr>
        <w:rPr>
          <w:lang w:val="en-US"/>
        </w:rPr>
      </w:pPr>
      <w:r>
        <w:rPr>
          <w:lang w:val="en-US"/>
        </w:rPr>
        <w:t>Critical Water Surface by Minimum Specific Energy Using the Parabolic Method. US Army Corps of Engineers. Hydrologic Engineering Center.</w:t>
      </w:r>
    </w:p>
    <w:p w14:paraId="24B8B2F4" w14:textId="77777777" w:rsidR="00AE60A8" w:rsidRPr="00EE1849" w:rsidRDefault="00AE60A8" w:rsidP="00AE60A8">
      <w:pPr>
        <w:rPr>
          <w:lang w:val="en-US"/>
        </w:rPr>
      </w:pPr>
    </w:p>
    <w:p w14:paraId="5F6CAFA9" w14:textId="77777777" w:rsidR="00AE60A8" w:rsidRPr="00EE1849" w:rsidRDefault="00AE60A8" w:rsidP="00AE60A8">
      <w:pPr>
        <w:rPr>
          <w:lang w:val="en-US"/>
        </w:rPr>
      </w:pPr>
    </w:p>
    <w:p w14:paraId="679BD0A4" w14:textId="77777777" w:rsidR="00AE60A8" w:rsidRPr="00EE1849" w:rsidRDefault="00AE60A8" w:rsidP="00AE60A8">
      <w:pPr>
        <w:rPr>
          <w:lang w:val="en-US"/>
        </w:rPr>
      </w:pPr>
    </w:p>
    <w:p w14:paraId="6B7FED5C" w14:textId="77777777" w:rsidR="00AE60A8" w:rsidRPr="00EE1849" w:rsidRDefault="00AE60A8" w:rsidP="00AE60A8">
      <w:pPr>
        <w:rPr>
          <w:lang w:val="en-US"/>
        </w:rPr>
      </w:pPr>
    </w:p>
    <w:p w14:paraId="394BCCCA" w14:textId="77777777" w:rsidR="00AE60A8" w:rsidRPr="00EE1849" w:rsidRDefault="00AE60A8" w:rsidP="00AE60A8">
      <w:pPr>
        <w:rPr>
          <w:lang w:val="en-US"/>
        </w:rPr>
      </w:pPr>
    </w:p>
    <w:p w14:paraId="6091BFF5" w14:textId="77777777" w:rsidR="00AE60A8" w:rsidRPr="00EE1849" w:rsidRDefault="00AE60A8" w:rsidP="00AE60A8">
      <w:pPr>
        <w:rPr>
          <w:lang w:val="en-US"/>
        </w:rPr>
      </w:pPr>
    </w:p>
    <w:p w14:paraId="527E108A" w14:textId="77777777" w:rsidR="00AE60A8" w:rsidRPr="00EE1849" w:rsidRDefault="00AE60A8" w:rsidP="00AE60A8">
      <w:pPr>
        <w:rPr>
          <w:lang w:val="en-US"/>
        </w:rPr>
      </w:pPr>
    </w:p>
    <w:p w14:paraId="494D659C" w14:textId="77777777" w:rsidR="00AE60A8" w:rsidRPr="00EE1849" w:rsidRDefault="00AE60A8" w:rsidP="00AE60A8">
      <w:pPr>
        <w:rPr>
          <w:lang w:val="en-US"/>
        </w:rPr>
      </w:pPr>
    </w:p>
    <w:p w14:paraId="1FA36FE0" w14:textId="77777777" w:rsidR="00C71E8E" w:rsidRPr="00EE1849" w:rsidRDefault="00C71E8E" w:rsidP="00CB0E59">
      <w:pPr>
        <w:rPr>
          <w:lang w:val="en-US"/>
        </w:rPr>
      </w:pPr>
    </w:p>
    <w:p w14:paraId="2CE2FAA4" w14:textId="77777777" w:rsidR="00C71E8E" w:rsidRPr="00EE1849" w:rsidRDefault="00C71E8E" w:rsidP="00CB0E59">
      <w:pPr>
        <w:rPr>
          <w:lang w:val="en-US"/>
        </w:rPr>
      </w:pPr>
    </w:p>
    <w:p w14:paraId="1F951729" w14:textId="77777777" w:rsidR="006E35F1" w:rsidRPr="00EE1849" w:rsidRDefault="006E35F1" w:rsidP="00CB0E59">
      <w:pPr>
        <w:rPr>
          <w:lang w:val="en-US"/>
        </w:rPr>
      </w:pPr>
    </w:p>
    <w:p w14:paraId="0B8E7C15" w14:textId="77777777" w:rsidR="00A011FC" w:rsidRPr="00EE1849" w:rsidRDefault="00A011FC">
      <w:pPr>
        <w:jc w:val="left"/>
        <w:rPr>
          <w:rFonts w:cs="Segoe UI Light"/>
          <w:szCs w:val="22"/>
          <w:lang w:val="en-US"/>
        </w:rPr>
      </w:pPr>
      <w:r w:rsidRPr="00EE1849">
        <w:rPr>
          <w:rFonts w:cs="Segoe UI Light"/>
          <w:szCs w:val="22"/>
          <w:lang w:val="en-US"/>
        </w:rPr>
        <w:br w:type="page"/>
      </w:r>
    </w:p>
    <w:p w14:paraId="0DE16C0A" w14:textId="7375DC39" w:rsidR="00CD6049" w:rsidRDefault="00CD6049" w:rsidP="00373512">
      <w:pPr>
        <w:jc w:val="center"/>
        <w:rPr>
          <w:rFonts w:cs="Segoe UI Light"/>
          <w:szCs w:val="22"/>
          <w:lang w:val="es-CO"/>
        </w:rPr>
      </w:pPr>
      <w:r w:rsidRPr="00C965AC">
        <w:rPr>
          <w:rFonts w:cs="Segoe UI Light"/>
          <w:szCs w:val="22"/>
          <w:lang w:val="es-CO"/>
        </w:rPr>
        <w:lastRenderedPageBreak/>
        <w:t>Contenido</w:t>
      </w:r>
    </w:p>
    <w:p w14:paraId="7EF1CF44" w14:textId="77777777" w:rsidR="00373512" w:rsidRPr="00C965AC" w:rsidRDefault="00373512" w:rsidP="00373512">
      <w:pPr>
        <w:jc w:val="center"/>
        <w:rPr>
          <w:rFonts w:cs="Segoe UI Light"/>
          <w:szCs w:val="22"/>
          <w:lang w:val="es-CO"/>
        </w:rPr>
      </w:pPr>
    </w:p>
    <w:p w14:paraId="38AA3324" w14:textId="5B9B877C" w:rsidR="00452427" w:rsidRDefault="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787275" w:history="1">
        <w:r w:rsidR="00452427" w:rsidRPr="00AB2F27">
          <w:rPr>
            <w:rStyle w:val="Hyperlink"/>
          </w:rPr>
          <w:t>1. Introducción</w:t>
        </w:r>
        <w:r w:rsidR="00452427">
          <w:rPr>
            <w:noProof/>
            <w:webHidden/>
          </w:rPr>
          <w:tab/>
        </w:r>
        <w:r w:rsidR="00452427">
          <w:rPr>
            <w:noProof/>
            <w:webHidden/>
          </w:rPr>
          <w:fldChar w:fldCharType="begin"/>
        </w:r>
        <w:r w:rsidR="00452427">
          <w:rPr>
            <w:noProof/>
            <w:webHidden/>
          </w:rPr>
          <w:instrText xml:space="preserve"> PAGEREF _Toc174787275 \h </w:instrText>
        </w:r>
        <w:r w:rsidR="00452427">
          <w:rPr>
            <w:noProof/>
            <w:webHidden/>
          </w:rPr>
        </w:r>
        <w:r w:rsidR="00452427">
          <w:rPr>
            <w:noProof/>
            <w:webHidden/>
          </w:rPr>
          <w:fldChar w:fldCharType="separate"/>
        </w:r>
        <w:r w:rsidR="00452427">
          <w:rPr>
            <w:noProof/>
            <w:webHidden/>
          </w:rPr>
          <w:t>1</w:t>
        </w:r>
        <w:r w:rsidR="00452427">
          <w:rPr>
            <w:noProof/>
            <w:webHidden/>
          </w:rPr>
          <w:fldChar w:fldCharType="end"/>
        </w:r>
      </w:hyperlink>
    </w:p>
    <w:p w14:paraId="7478B61B" w14:textId="6BC5A9CA"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76" w:history="1">
        <w:r w:rsidRPr="00AB2F27">
          <w:rPr>
            <w:rStyle w:val="Hyperlink"/>
          </w:rPr>
          <w:t>2. Modelo digital de elevación híbrido – DEM</w:t>
        </w:r>
        <w:r>
          <w:rPr>
            <w:noProof/>
            <w:webHidden/>
          </w:rPr>
          <w:tab/>
        </w:r>
        <w:r>
          <w:rPr>
            <w:noProof/>
            <w:webHidden/>
          </w:rPr>
          <w:fldChar w:fldCharType="begin"/>
        </w:r>
        <w:r>
          <w:rPr>
            <w:noProof/>
            <w:webHidden/>
          </w:rPr>
          <w:instrText xml:space="preserve"> PAGEREF _Toc174787276 \h </w:instrText>
        </w:r>
        <w:r>
          <w:rPr>
            <w:noProof/>
            <w:webHidden/>
          </w:rPr>
        </w:r>
        <w:r>
          <w:rPr>
            <w:noProof/>
            <w:webHidden/>
          </w:rPr>
          <w:fldChar w:fldCharType="separate"/>
        </w:r>
        <w:r>
          <w:rPr>
            <w:noProof/>
            <w:webHidden/>
          </w:rPr>
          <w:t>4</w:t>
        </w:r>
        <w:r>
          <w:rPr>
            <w:noProof/>
            <w:webHidden/>
          </w:rPr>
          <w:fldChar w:fldCharType="end"/>
        </w:r>
      </w:hyperlink>
    </w:p>
    <w:p w14:paraId="55EF1554" w14:textId="4ABCEA76"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77" w:history="1">
        <w:r w:rsidRPr="00AB2F27">
          <w:rPr>
            <w:rStyle w:val="Hyperlink"/>
          </w:rPr>
          <w:t>3. Red de drenaje urbana y rural</w:t>
        </w:r>
        <w:r>
          <w:rPr>
            <w:noProof/>
            <w:webHidden/>
          </w:rPr>
          <w:tab/>
        </w:r>
        <w:r>
          <w:rPr>
            <w:noProof/>
            <w:webHidden/>
          </w:rPr>
          <w:fldChar w:fldCharType="begin"/>
        </w:r>
        <w:r>
          <w:rPr>
            <w:noProof/>
            <w:webHidden/>
          </w:rPr>
          <w:instrText xml:space="preserve"> PAGEREF _Toc174787277 \h </w:instrText>
        </w:r>
        <w:r>
          <w:rPr>
            <w:noProof/>
            <w:webHidden/>
          </w:rPr>
        </w:r>
        <w:r>
          <w:rPr>
            <w:noProof/>
            <w:webHidden/>
          </w:rPr>
          <w:fldChar w:fldCharType="separate"/>
        </w:r>
        <w:r>
          <w:rPr>
            <w:noProof/>
            <w:webHidden/>
          </w:rPr>
          <w:t>7</w:t>
        </w:r>
        <w:r>
          <w:rPr>
            <w:noProof/>
            <w:webHidden/>
          </w:rPr>
          <w:fldChar w:fldCharType="end"/>
        </w:r>
      </w:hyperlink>
    </w:p>
    <w:p w14:paraId="50122A88" w14:textId="1AB78813"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78" w:history="1">
        <w:r w:rsidRPr="00AB2F27">
          <w:rPr>
            <w:rStyle w:val="Hyperlink"/>
          </w:rPr>
          <w:t>4. Mapa de suelos y grupos hidrológicos</w:t>
        </w:r>
        <w:r>
          <w:rPr>
            <w:noProof/>
            <w:webHidden/>
          </w:rPr>
          <w:tab/>
        </w:r>
        <w:r>
          <w:rPr>
            <w:noProof/>
            <w:webHidden/>
          </w:rPr>
          <w:fldChar w:fldCharType="begin"/>
        </w:r>
        <w:r>
          <w:rPr>
            <w:noProof/>
            <w:webHidden/>
          </w:rPr>
          <w:instrText xml:space="preserve"> PAGEREF _Toc174787278 \h </w:instrText>
        </w:r>
        <w:r>
          <w:rPr>
            <w:noProof/>
            <w:webHidden/>
          </w:rPr>
        </w:r>
        <w:r>
          <w:rPr>
            <w:noProof/>
            <w:webHidden/>
          </w:rPr>
          <w:fldChar w:fldCharType="separate"/>
        </w:r>
        <w:r>
          <w:rPr>
            <w:noProof/>
            <w:webHidden/>
          </w:rPr>
          <w:t>9</w:t>
        </w:r>
        <w:r>
          <w:rPr>
            <w:noProof/>
            <w:webHidden/>
          </w:rPr>
          <w:fldChar w:fldCharType="end"/>
        </w:r>
      </w:hyperlink>
    </w:p>
    <w:p w14:paraId="63F67646" w14:textId="00ED7F79"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79" w:history="1">
        <w:r w:rsidRPr="00AB2F27">
          <w:rPr>
            <w:rStyle w:val="Hyperlink"/>
          </w:rPr>
          <w:t>5. Mapa de usos del suelo y rugosidades</w:t>
        </w:r>
        <w:r>
          <w:rPr>
            <w:noProof/>
            <w:webHidden/>
          </w:rPr>
          <w:tab/>
        </w:r>
        <w:r>
          <w:rPr>
            <w:noProof/>
            <w:webHidden/>
          </w:rPr>
          <w:fldChar w:fldCharType="begin"/>
        </w:r>
        <w:r>
          <w:rPr>
            <w:noProof/>
            <w:webHidden/>
          </w:rPr>
          <w:instrText xml:space="preserve"> PAGEREF _Toc174787279 \h </w:instrText>
        </w:r>
        <w:r>
          <w:rPr>
            <w:noProof/>
            <w:webHidden/>
          </w:rPr>
        </w:r>
        <w:r>
          <w:rPr>
            <w:noProof/>
            <w:webHidden/>
          </w:rPr>
          <w:fldChar w:fldCharType="separate"/>
        </w:r>
        <w:r>
          <w:rPr>
            <w:noProof/>
            <w:webHidden/>
          </w:rPr>
          <w:t>11</w:t>
        </w:r>
        <w:r>
          <w:rPr>
            <w:noProof/>
            <w:webHidden/>
          </w:rPr>
          <w:fldChar w:fldCharType="end"/>
        </w:r>
      </w:hyperlink>
    </w:p>
    <w:p w14:paraId="01245797" w14:textId="2F657099"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0" w:history="1">
        <w:r w:rsidRPr="00AB2F27">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_Toc174787280 \h </w:instrText>
        </w:r>
        <w:r>
          <w:rPr>
            <w:noProof/>
            <w:webHidden/>
          </w:rPr>
        </w:r>
        <w:r>
          <w:rPr>
            <w:noProof/>
            <w:webHidden/>
          </w:rPr>
          <w:fldChar w:fldCharType="separate"/>
        </w:r>
        <w:r>
          <w:rPr>
            <w:noProof/>
            <w:webHidden/>
          </w:rPr>
          <w:t>13</w:t>
        </w:r>
        <w:r>
          <w:rPr>
            <w:noProof/>
            <w:webHidden/>
          </w:rPr>
          <w:fldChar w:fldCharType="end"/>
        </w:r>
      </w:hyperlink>
    </w:p>
    <w:p w14:paraId="6A40EE81" w14:textId="3A60A07E"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1" w:history="1">
        <w:r w:rsidRPr="00AB2F27">
          <w:rPr>
            <w:rStyle w:val="Hyperlink"/>
          </w:rPr>
          <w:t>Archivos componentes del modelo</w:t>
        </w:r>
        <w:r>
          <w:rPr>
            <w:noProof/>
            <w:webHidden/>
          </w:rPr>
          <w:tab/>
        </w:r>
        <w:r>
          <w:rPr>
            <w:noProof/>
            <w:webHidden/>
          </w:rPr>
          <w:fldChar w:fldCharType="begin"/>
        </w:r>
        <w:r>
          <w:rPr>
            <w:noProof/>
            <w:webHidden/>
          </w:rPr>
          <w:instrText xml:space="preserve"> PAGEREF _Toc174787281 \h </w:instrText>
        </w:r>
        <w:r>
          <w:rPr>
            <w:noProof/>
            <w:webHidden/>
          </w:rPr>
        </w:r>
        <w:r>
          <w:rPr>
            <w:noProof/>
            <w:webHidden/>
          </w:rPr>
          <w:fldChar w:fldCharType="separate"/>
        </w:r>
        <w:r>
          <w:rPr>
            <w:noProof/>
            <w:webHidden/>
          </w:rPr>
          <w:t>14</w:t>
        </w:r>
        <w:r>
          <w:rPr>
            <w:noProof/>
            <w:webHidden/>
          </w:rPr>
          <w:fldChar w:fldCharType="end"/>
        </w:r>
      </w:hyperlink>
    </w:p>
    <w:p w14:paraId="580AC2F9" w14:textId="3AAF0E05"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2" w:history="1">
        <w:r w:rsidRPr="00AB2F27">
          <w:rPr>
            <w:rStyle w:val="Hyperlink"/>
          </w:rPr>
          <w:t>Mallado y mapas asociados</w:t>
        </w:r>
        <w:r>
          <w:rPr>
            <w:noProof/>
            <w:webHidden/>
          </w:rPr>
          <w:tab/>
        </w:r>
        <w:r>
          <w:rPr>
            <w:noProof/>
            <w:webHidden/>
          </w:rPr>
          <w:fldChar w:fldCharType="begin"/>
        </w:r>
        <w:r>
          <w:rPr>
            <w:noProof/>
            <w:webHidden/>
          </w:rPr>
          <w:instrText xml:space="preserve"> PAGEREF _Toc174787282 \h </w:instrText>
        </w:r>
        <w:r>
          <w:rPr>
            <w:noProof/>
            <w:webHidden/>
          </w:rPr>
        </w:r>
        <w:r>
          <w:rPr>
            <w:noProof/>
            <w:webHidden/>
          </w:rPr>
          <w:fldChar w:fldCharType="separate"/>
        </w:r>
        <w:r>
          <w:rPr>
            <w:noProof/>
            <w:webHidden/>
          </w:rPr>
          <w:t>14</w:t>
        </w:r>
        <w:r>
          <w:rPr>
            <w:noProof/>
            <w:webHidden/>
          </w:rPr>
          <w:fldChar w:fldCharType="end"/>
        </w:r>
      </w:hyperlink>
    </w:p>
    <w:p w14:paraId="2FE6B648" w14:textId="5508341D"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3" w:history="1">
        <w:r w:rsidRPr="00AB2F27">
          <w:rPr>
            <w:rStyle w:val="Hyperlink"/>
          </w:rPr>
          <w:t>Salto computacional de cómputo</w:t>
        </w:r>
        <w:r>
          <w:rPr>
            <w:noProof/>
            <w:webHidden/>
          </w:rPr>
          <w:tab/>
        </w:r>
        <w:r>
          <w:rPr>
            <w:noProof/>
            <w:webHidden/>
          </w:rPr>
          <w:fldChar w:fldCharType="begin"/>
        </w:r>
        <w:r>
          <w:rPr>
            <w:noProof/>
            <w:webHidden/>
          </w:rPr>
          <w:instrText xml:space="preserve"> PAGEREF _Toc174787283 \h </w:instrText>
        </w:r>
        <w:r>
          <w:rPr>
            <w:noProof/>
            <w:webHidden/>
          </w:rPr>
        </w:r>
        <w:r>
          <w:rPr>
            <w:noProof/>
            <w:webHidden/>
          </w:rPr>
          <w:fldChar w:fldCharType="separate"/>
        </w:r>
        <w:r>
          <w:rPr>
            <w:noProof/>
            <w:webHidden/>
          </w:rPr>
          <w:t>16</w:t>
        </w:r>
        <w:r>
          <w:rPr>
            <w:noProof/>
            <w:webHidden/>
          </w:rPr>
          <w:fldChar w:fldCharType="end"/>
        </w:r>
      </w:hyperlink>
    </w:p>
    <w:p w14:paraId="40EBAA3E" w14:textId="14619ED8"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4" w:history="1">
        <w:r w:rsidRPr="00AB2F27">
          <w:rPr>
            <w:rStyle w:val="Hyperlink"/>
          </w:rPr>
          <w:t>Hidrogramas</w:t>
        </w:r>
        <w:r>
          <w:rPr>
            <w:noProof/>
            <w:webHidden/>
          </w:rPr>
          <w:tab/>
        </w:r>
        <w:r>
          <w:rPr>
            <w:noProof/>
            <w:webHidden/>
          </w:rPr>
          <w:fldChar w:fldCharType="begin"/>
        </w:r>
        <w:r>
          <w:rPr>
            <w:noProof/>
            <w:webHidden/>
          </w:rPr>
          <w:instrText xml:space="preserve"> PAGEREF _Toc174787284 \h </w:instrText>
        </w:r>
        <w:r>
          <w:rPr>
            <w:noProof/>
            <w:webHidden/>
          </w:rPr>
        </w:r>
        <w:r>
          <w:rPr>
            <w:noProof/>
            <w:webHidden/>
          </w:rPr>
          <w:fldChar w:fldCharType="separate"/>
        </w:r>
        <w:r>
          <w:rPr>
            <w:noProof/>
            <w:webHidden/>
          </w:rPr>
          <w:t>17</w:t>
        </w:r>
        <w:r>
          <w:rPr>
            <w:noProof/>
            <w:webHidden/>
          </w:rPr>
          <w:fldChar w:fldCharType="end"/>
        </w:r>
      </w:hyperlink>
    </w:p>
    <w:p w14:paraId="2BEEEE4E" w14:textId="45CC31CF"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5" w:history="1">
        <w:r w:rsidRPr="00AB2F27">
          <w:rPr>
            <w:rStyle w:val="Hyperlink"/>
          </w:rPr>
          <w:t>Ejecución</w:t>
        </w:r>
        <w:r>
          <w:rPr>
            <w:noProof/>
            <w:webHidden/>
          </w:rPr>
          <w:tab/>
        </w:r>
        <w:r>
          <w:rPr>
            <w:noProof/>
            <w:webHidden/>
          </w:rPr>
          <w:fldChar w:fldCharType="begin"/>
        </w:r>
        <w:r>
          <w:rPr>
            <w:noProof/>
            <w:webHidden/>
          </w:rPr>
          <w:instrText xml:space="preserve"> PAGEREF _Toc174787285 \h </w:instrText>
        </w:r>
        <w:r>
          <w:rPr>
            <w:noProof/>
            <w:webHidden/>
          </w:rPr>
        </w:r>
        <w:r>
          <w:rPr>
            <w:noProof/>
            <w:webHidden/>
          </w:rPr>
          <w:fldChar w:fldCharType="separate"/>
        </w:r>
        <w:r>
          <w:rPr>
            <w:noProof/>
            <w:webHidden/>
          </w:rPr>
          <w:t>18</w:t>
        </w:r>
        <w:r>
          <w:rPr>
            <w:noProof/>
            <w:webHidden/>
          </w:rPr>
          <w:fldChar w:fldCharType="end"/>
        </w:r>
      </w:hyperlink>
    </w:p>
    <w:p w14:paraId="083901C1" w14:textId="206F6B65"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6" w:history="1">
        <w:r w:rsidRPr="00AB2F27">
          <w:rPr>
            <w:rStyle w:val="Hyperlink"/>
          </w:rPr>
          <w:t>7. Análisis de resultados</w:t>
        </w:r>
        <w:r>
          <w:rPr>
            <w:noProof/>
            <w:webHidden/>
          </w:rPr>
          <w:tab/>
        </w:r>
        <w:r>
          <w:rPr>
            <w:noProof/>
            <w:webHidden/>
          </w:rPr>
          <w:fldChar w:fldCharType="begin"/>
        </w:r>
        <w:r>
          <w:rPr>
            <w:noProof/>
            <w:webHidden/>
          </w:rPr>
          <w:instrText xml:space="preserve"> PAGEREF _Toc174787286 \h </w:instrText>
        </w:r>
        <w:r>
          <w:rPr>
            <w:noProof/>
            <w:webHidden/>
          </w:rPr>
        </w:r>
        <w:r>
          <w:rPr>
            <w:noProof/>
            <w:webHidden/>
          </w:rPr>
          <w:fldChar w:fldCharType="separate"/>
        </w:r>
        <w:r>
          <w:rPr>
            <w:noProof/>
            <w:webHidden/>
          </w:rPr>
          <w:t>20</w:t>
        </w:r>
        <w:r>
          <w:rPr>
            <w:noProof/>
            <w:webHidden/>
          </w:rPr>
          <w:fldChar w:fldCharType="end"/>
        </w:r>
      </w:hyperlink>
    </w:p>
    <w:p w14:paraId="0E04ED4F" w14:textId="412EE8F3"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7" w:history="1">
        <w:r w:rsidRPr="00AB2F27">
          <w:rPr>
            <w:rStyle w:val="Hyperlink"/>
          </w:rPr>
          <w:t>Extensión y profundidad de la inundación</w:t>
        </w:r>
        <w:r>
          <w:rPr>
            <w:noProof/>
            <w:webHidden/>
          </w:rPr>
          <w:tab/>
        </w:r>
        <w:r>
          <w:rPr>
            <w:noProof/>
            <w:webHidden/>
          </w:rPr>
          <w:fldChar w:fldCharType="begin"/>
        </w:r>
        <w:r>
          <w:rPr>
            <w:noProof/>
            <w:webHidden/>
          </w:rPr>
          <w:instrText xml:space="preserve"> PAGEREF _Toc174787287 \h </w:instrText>
        </w:r>
        <w:r>
          <w:rPr>
            <w:noProof/>
            <w:webHidden/>
          </w:rPr>
        </w:r>
        <w:r>
          <w:rPr>
            <w:noProof/>
            <w:webHidden/>
          </w:rPr>
          <w:fldChar w:fldCharType="separate"/>
        </w:r>
        <w:r>
          <w:rPr>
            <w:noProof/>
            <w:webHidden/>
          </w:rPr>
          <w:t>20</w:t>
        </w:r>
        <w:r>
          <w:rPr>
            <w:noProof/>
            <w:webHidden/>
          </w:rPr>
          <w:fldChar w:fldCharType="end"/>
        </w:r>
      </w:hyperlink>
    </w:p>
    <w:p w14:paraId="6E1098E8" w14:textId="441D2060" w:rsidR="00452427" w:rsidRDefault="00452427">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8" w:history="1">
        <w:r w:rsidRPr="00AB2F27">
          <w:rPr>
            <w:rStyle w:val="Hyperlink"/>
          </w:rPr>
          <w:t>Velocidad máxima del flujo</w:t>
        </w:r>
        <w:r>
          <w:rPr>
            <w:noProof/>
            <w:webHidden/>
          </w:rPr>
          <w:tab/>
        </w:r>
        <w:r>
          <w:rPr>
            <w:noProof/>
            <w:webHidden/>
          </w:rPr>
          <w:fldChar w:fldCharType="begin"/>
        </w:r>
        <w:r>
          <w:rPr>
            <w:noProof/>
            <w:webHidden/>
          </w:rPr>
          <w:instrText xml:space="preserve"> PAGEREF _Toc174787288 \h </w:instrText>
        </w:r>
        <w:r>
          <w:rPr>
            <w:noProof/>
            <w:webHidden/>
          </w:rPr>
        </w:r>
        <w:r>
          <w:rPr>
            <w:noProof/>
            <w:webHidden/>
          </w:rPr>
          <w:fldChar w:fldCharType="separate"/>
        </w:r>
        <w:r>
          <w:rPr>
            <w:noProof/>
            <w:webHidden/>
          </w:rPr>
          <w:t>22</w:t>
        </w:r>
        <w:r>
          <w:rPr>
            <w:noProof/>
            <w:webHidden/>
          </w:rPr>
          <w:fldChar w:fldCharType="end"/>
        </w:r>
      </w:hyperlink>
    </w:p>
    <w:p w14:paraId="0DC6F8BE" w14:textId="34FB7845"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89" w:history="1">
        <w:r w:rsidRPr="00AB2F27">
          <w:rPr>
            <w:rStyle w:val="Hyperlink"/>
          </w:rPr>
          <w:t>8. Conclusiones</w:t>
        </w:r>
        <w:r>
          <w:rPr>
            <w:noProof/>
            <w:webHidden/>
          </w:rPr>
          <w:tab/>
        </w:r>
        <w:r>
          <w:rPr>
            <w:noProof/>
            <w:webHidden/>
          </w:rPr>
          <w:fldChar w:fldCharType="begin"/>
        </w:r>
        <w:r>
          <w:rPr>
            <w:noProof/>
            <w:webHidden/>
          </w:rPr>
          <w:instrText xml:space="preserve"> PAGEREF _Toc174787289 \h </w:instrText>
        </w:r>
        <w:r>
          <w:rPr>
            <w:noProof/>
            <w:webHidden/>
          </w:rPr>
        </w:r>
        <w:r>
          <w:rPr>
            <w:noProof/>
            <w:webHidden/>
          </w:rPr>
          <w:fldChar w:fldCharType="separate"/>
        </w:r>
        <w:r>
          <w:rPr>
            <w:noProof/>
            <w:webHidden/>
          </w:rPr>
          <w:t>22</w:t>
        </w:r>
        <w:r>
          <w:rPr>
            <w:noProof/>
            <w:webHidden/>
          </w:rPr>
          <w:fldChar w:fldCharType="end"/>
        </w:r>
      </w:hyperlink>
    </w:p>
    <w:p w14:paraId="25413943" w14:textId="381C9D91" w:rsidR="00452427" w:rsidRDefault="00452427">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0" w:history="1">
        <w:r w:rsidRPr="00AB2F27">
          <w:rPr>
            <w:rStyle w:val="Hyperlink"/>
          </w:rPr>
          <w:t>9. Referencias</w:t>
        </w:r>
        <w:r>
          <w:rPr>
            <w:noProof/>
            <w:webHidden/>
          </w:rPr>
          <w:tab/>
        </w:r>
        <w:r>
          <w:rPr>
            <w:noProof/>
            <w:webHidden/>
          </w:rPr>
          <w:fldChar w:fldCharType="begin"/>
        </w:r>
        <w:r>
          <w:rPr>
            <w:noProof/>
            <w:webHidden/>
          </w:rPr>
          <w:instrText xml:space="preserve"> PAGEREF _Toc174787290 \h </w:instrText>
        </w:r>
        <w:r>
          <w:rPr>
            <w:noProof/>
            <w:webHidden/>
          </w:rPr>
        </w:r>
        <w:r>
          <w:rPr>
            <w:noProof/>
            <w:webHidden/>
          </w:rPr>
          <w:fldChar w:fldCharType="separate"/>
        </w:r>
        <w:r>
          <w:rPr>
            <w:noProof/>
            <w:webHidden/>
          </w:rPr>
          <w:t>22</w:t>
        </w:r>
        <w:r>
          <w:rPr>
            <w:noProof/>
            <w:webHidden/>
          </w:rPr>
          <w:fldChar w:fldCharType="end"/>
        </w:r>
      </w:hyperlink>
    </w:p>
    <w:p w14:paraId="06F17776" w14:textId="523E8792" w:rsidR="00CB0E59" w:rsidRDefault="00CD6049" w:rsidP="00CD6049">
      <w:pPr>
        <w:rPr>
          <w:lang w:val="en-US"/>
        </w:rPr>
      </w:pPr>
      <w:r>
        <w:rPr>
          <w:lang w:val="en-US"/>
        </w:rPr>
        <w:fldChar w:fldCharType="end"/>
      </w:r>
    </w:p>
    <w:p w14:paraId="1AFA7DE3" w14:textId="7A3066A5" w:rsidR="00CD6049" w:rsidRPr="00353D38" w:rsidRDefault="00CD6049" w:rsidP="00373512">
      <w:pPr>
        <w:jc w:val="center"/>
        <w:rPr>
          <w:lang w:val="es-CO"/>
        </w:rPr>
      </w:pPr>
      <w:r w:rsidRPr="00353D38">
        <w:rPr>
          <w:lang w:val="es-CO"/>
        </w:rPr>
        <w:t>Lista de tablas</w:t>
      </w:r>
    </w:p>
    <w:p w14:paraId="041787BA" w14:textId="77777777" w:rsidR="00373512" w:rsidRDefault="00373512" w:rsidP="00373512">
      <w:pPr>
        <w:jc w:val="center"/>
        <w:rPr>
          <w:lang w:val="en-US"/>
        </w:rPr>
      </w:pPr>
    </w:p>
    <w:p w14:paraId="4A03E825" w14:textId="50F9D7E2" w:rsidR="00452427"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787291" w:history="1">
        <w:r w:rsidR="00452427" w:rsidRPr="00DB075C">
          <w:rPr>
            <w:rStyle w:val="Hyperlink"/>
          </w:rPr>
          <w:t>Tabla 1. Embalses zonas altas en cuenca del Río Bogotá</w:t>
        </w:r>
        <w:r w:rsidR="00452427">
          <w:rPr>
            <w:noProof/>
            <w:webHidden/>
          </w:rPr>
          <w:tab/>
        </w:r>
        <w:r w:rsidR="00452427">
          <w:rPr>
            <w:noProof/>
            <w:webHidden/>
          </w:rPr>
          <w:fldChar w:fldCharType="begin"/>
        </w:r>
        <w:r w:rsidR="00452427">
          <w:rPr>
            <w:noProof/>
            <w:webHidden/>
          </w:rPr>
          <w:instrText xml:space="preserve"> PAGEREF _Toc174787291 \h </w:instrText>
        </w:r>
        <w:r w:rsidR="00452427">
          <w:rPr>
            <w:noProof/>
            <w:webHidden/>
          </w:rPr>
        </w:r>
        <w:r w:rsidR="00452427">
          <w:rPr>
            <w:noProof/>
            <w:webHidden/>
          </w:rPr>
          <w:fldChar w:fldCharType="separate"/>
        </w:r>
        <w:r w:rsidR="00452427">
          <w:rPr>
            <w:noProof/>
            <w:webHidden/>
          </w:rPr>
          <w:t>2</w:t>
        </w:r>
        <w:r w:rsidR="00452427">
          <w:rPr>
            <w:noProof/>
            <w:webHidden/>
          </w:rPr>
          <w:fldChar w:fldCharType="end"/>
        </w:r>
      </w:hyperlink>
    </w:p>
    <w:p w14:paraId="12ED9F7F" w14:textId="4E0BBF7D"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2" w:history="1">
        <w:r w:rsidRPr="00DB075C">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_Toc174787292 \h </w:instrText>
        </w:r>
        <w:r>
          <w:rPr>
            <w:noProof/>
            <w:webHidden/>
          </w:rPr>
        </w:r>
        <w:r>
          <w:rPr>
            <w:noProof/>
            <w:webHidden/>
          </w:rPr>
          <w:fldChar w:fldCharType="separate"/>
        </w:r>
        <w:r>
          <w:rPr>
            <w:noProof/>
            <w:webHidden/>
          </w:rPr>
          <w:t>8</w:t>
        </w:r>
        <w:r>
          <w:rPr>
            <w:noProof/>
            <w:webHidden/>
          </w:rPr>
          <w:fldChar w:fldCharType="end"/>
        </w:r>
      </w:hyperlink>
    </w:p>
    <w:p w14:paraId="410C8CA0" w14:textId="7CC3DA07"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3" w:history="1">
        <w:r w:rsidRPr="00DB075C">
          <w:rPr>
            <w:rStyle w:val="Hyperlink"/>
          </w:rPr>
          <w:t>Tabla 3. Grupos hidrológicos y tasas de infiltración</w:t>
        </w:r>
        <w:r>
          <w:rPr>
            <w:noProof/>
            <w:webHidden/>
          </w:rPr>
          <w:tab/>
        </w:r>
        <w:r>
          <w:rPr>
            <w:noProof/>
            <w:webHidden/>
          </w:rPr>
          <w:fldChar w:fldCharType="begin"/>
        </w:r>
        <w:r>
          <w:rPr>
            <w:noProof/>
            <w:webHidden/>
          </w:rPr>
          <w:instrText xml:space="preserve"> PAGEREF _Toc174787293 \h </w:instrText>
        </w:r>
        <w:r>
          <w:rPr>
            <w:noProof/>
            <w:webHidden/>
          </w:rPr>
        </w:r>
        <w:r>
          <w:rPr>
            <w:noProof/>
            <w:webHidden/>
          </w:rPr>
          <w:fldChar w:fldCharType="separate"/>
        </w:r>
        <w:r>
          <w:rPr>
            <w:noProof/>
            <w:webHidden/>
          </w:rPr>
          <w:t>10</w:t>
        </w:r>
        <w:r>
          <w:rPr>
            <w:noProof/>
            <w:webHidden/>
          </w:rPr>
          <w:fldChar w:fldCharType="end"/>
        </w:r>
      </w:hyperlink>
    </w:p>
    <w:p w14:paraId="197BA687" w14:textId="160E2510"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4" w:history="1">
        <w:r w:rsidRPr="00DB075C">
          <w:rPr>
            <w:rStyle w:val="Hyperlink"/>
          </w:rPr>
          <w:t>Tabla 4. Rugosidad e impermeabilidad por uso del suelo</w:t>
        </w:r>
        <w:r>
          <w:rPr>
            <w:noProof/>
            <w:webHidden/>
          </w:rPr>
          <w:tab/>
        </w:r>
        <w:r>
          <w:rPr>
            <w:noProof/>
            <w:webHidden/>
          </w:rPr>
          <w:fldChar w:fldCharType="begin"/>
        </w:r>
        <w:r>
          <w:rPr>
            <w:noProof/>
            <w:webHidden/>
          </w:rPr>
          <w:instrText xml:space="preserve"> PAGEREF _Toc174787294 \h </w:instrText>
        </w:r>
        <w:r>
          <w:rPr>
            <w:noProof/>
            <w:webHidden/>
          </w:rPr>
        </w:r>
        <w:r>
          <w:rPr>
            <w:noProof/>
            <w:webHidden/>
          </w:rPr>
          <w:fldChar w:fldCharType="separate"/>
        </w:r>
        <w:r>
          <w:rPr>
            <w:noProof/>
            <w:webHidden/>
          </w:rPr>
          <w:t>12</w:t>
        </w:r>
        <w:r>
          <w:rPr>
            <w:noProof/>
            <w:webHidden/>
          </w:rPr>
          <w:fldChar w:fldCharType="end"/>
        </w:r>
      </w:hyperlink>
    </w:p>
    <w:p w14:paraId="37B038B3" w14:textId="3931D6AA"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5" w:history="1">
        <w:r w:rsidRPr="00DB075C">
          <w:rPr>
            <w:rStyle w:val="Hyperlink"/>
          </w:rPr>
          <w:t>Tabla 5. Archivos componentes del prototipo</w:t>
        </w:r>
        <w:r>
          <w:rPr>
            <w:noProof/>
            <w:webHidden/>
          </w:rPr>
          <w:tab/>
        </w:r>
        <w:r>
          <w:rPr>
            <w:noProof/>
            <w:webHidden/>
          </w:rPr>
          <w:fldChar w:fldCharType="begin"/>
        </w:r>
        <w:r>
          <w:rPr>
            <w:noProof/>
            <w:webHidden/>
          </w:rPr>
          <w:instrText xml:space="preserve"> PAGEREF _Toc174787295 \h </w:instrText>
        </w:r>
        <w:r>
          <w:rPr>
            <w:noProof/>
            <w:webHidden/>
          </w:rPr>
        </w:r>
        <w:r>
          <w:rPr>
            <w:noProof/>
            <w:webHidden/>
          </w:rPr>
          <w:fldChar w:fldCharType="separate"/>
        </w:r>
        <w:r>
          <w:rPr>
            <w:noProof/>
            <w:webHidden/>
          </w:rPr>
          <w:t>14</w:t>
        </w:r>
        <w:r>
          <w:rPr>
            <w:noProof/>
            <w:webHidden/>
          </w:rPr>
          <w:fldChar w:fldCharType="end"/>
        </w:r>
      </w:hyperlink>
    </w:p>
    <w:p w14:paraId="7E7BF295" w14:textId="4C3D784E"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6" w:history="1">
        <w:r w:rsidRPr="00DB075C">
          <w:rPr>
            <w:rStyle w:val="Hyperlink"/>
          </w:rPr>
          <w:t>Tabla 6. Características del mallado en RAS Mapper</w:t>
        </w:r>
        <w:r>
          <w:rPr>
            <w:noProof/>
            <w:webHidden/>
          </w:rPr>
          <w:tab/>
        </w:r>
        <w:r>
          <w:rPr>
            <w:noProof/>
            <w:webHidden/>
          </w:rPr>
          <w:fldChar w:fldCharType="begin"/>
        </w:r>
        <w:r>
          <w:rPr>
            <w:noProof/>
            <w:webHidden/>
          </w:rPr>
          <w:instrText xml:space="preserve"> PAGEREF _Toc174787296 \h </w:instrText>
        </w:r>
        <w:r>
          <w:rPr>
            <w:noProof/>
            <w:webHidden/>
          </w:rPr>
        </w:r>
        <w:r>
          <w:rPr>
            <w:noProof/>
            <w:webHidden/>
          </w:rPr>
          <w:fldChar w:fldCharType="separate"/>
        </w:r>
        <w:r>
          <w:rPr>
            <w:noProof/>
            <w:webHidden/>
          </w:rPr>
          <w:t>15</w:t>
        </w:r>
        <w:r>
          <w:rPr>
            <w:noProof/>
            <w:webHidden/>
          </w:rPr>
          <w:fldChar w:fldCharType="end"/>
        </w:r>
      </w:hyperlink>
    </w:p>
    <w:p w14:paraId="741629DF" w14:textId="4A5C092B"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7" w:history="1">
        <w:r w:rsidRPr="00DB075C">
          <w:rPr>
            <w:rStyle w:val="Hyperlink"/>
          </w:rPr>
          <w:t>Tabla 7. Valores de referencia en intervalos computacionales de cálculo</w:t>
        </w:r>
        <w:r>
          <w:rPr>
            <w:noProof/>
            <w:webHidden/>
          </w:rPr>
          <w:tab/>
        </w:r>
        <w:r>
          <w:rPr>
            <w:noProof/>
            <w:webHidden/>
          </w:rPr>
          <w:fldChar w:fldCharType="begin"/>
        </w:r>
        <w:r>
          <w:rPr>
            <w:noProof/>
            <w:webHidden/>
          </w:rPr>
          <w:instrText xml:space="preserve"> PAGEREF _Toc174787297 \h </w:instrText>
        </w:r>
        <w:r>
          <w:rPr>
            <w:noProof/>
            <w:webHidden/>
          </w:rPr>
        </w:r>
        <w:r>
          <w:rPr>
            <w:noProof/>
            <w:webHidden/>
          </w:rPr>
          <w:fldChar w:fldCharType="separate"/>
        </w:r>
        <w:r>
          <w:rPr>
            <w:noProof/>
            <w:webHidden/>
          </w:rPr>
          <w:t>16</w:t>
        </w:r>
        <w:r>
          <w:rPr>
            <w:noProof/>
            <w:webHidden/>
          </w:rPr>
          <w:fldChar w:fldCharType="end"/>
        </w:r>
      </w:hyperlink>
    </w:p>
    <w:p w14:paraId="11515802" w14:textId="1D7F4285"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8" w:history="1">
        <w:r w:rsidRPr="00DB075C">
          <w:rPr>
            <w:rStyle w:val="Hyperlink"/>
          </w:rPr>
          <w:t>Tabla 8. Pico máximo de flujo por cuerpo de agua</w:t>
        </w:r>
        <w:r>
          <w:rPr>
            <w:noProof/>
            <w:webHidden/>
          </w:rPr>
          <w:tab/>
        </w:r>
        <w:r>
          <w:rPr>
            <w:noProof/>
            <w:webHidden/>
          </w:rPr>
          <w:fldChar w:fldCharType="begin"/>
        </w:r>
        <w:r>
          <w:rPr>
            <w:noProof/>
            <w:webHidden/>
          </w:rPr>
          <w:instrText xml:space="preserve"> PAGEREF _Toc174787298 \h </w:instrText>
        </w:r>
        <w:r>
          <w:rPr>
            <w:noProof/>
            <w:webHidden/>
          </w:rPr>
        </w:r>
        <w:r>
          <w:rPr>
            <w:noProof/>
            <w:webHidden/>
          </w:rPr>
          <w:fldChar w:fldCharType="separate"/>
        </w:r>
        <w:r>
          <w:rPr>
            <w:noProof/>
            <w:webHidden/>
          </w:rPr>
          <w:t>17</w:t>
        </w:r>
        <w:r>
          <w:rPr>
            <w:noProof/>
            <w:webHidden/>
          </w:rPr>
          <w:fldChar w:fldCharType="end"/>
        </w:r>
      </w:hyperlink>
    </w:p>
    <w:p w14:paraId="78AA1246" w14:textId="6BCEE823"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299" w:history="1">
        <w:r w:rsidRPr="00DB075C">
          <w:rPr>
            <w:rStyle w:val="Hyperlink"/>
          </w:rPr>
          <w:t>Tabla 9. Parámetros de ejecución del modelo</w:t>
        </w:r>
        <w:r>
          <w:rPr>
            <w:noProof/>
            <w:webHidden/>
          </w:rPr>
          <w:tab/>
        </w:r>
        <w:r>
          <w:rPr>
            <w:noProof/>
            <w:webHidden/>
          </w:rPr>
          <w:fldChar w:fldCharType="begin"/>
        </w:r>
        <w:r>
          <w:rPr>
            <w:noProof/>
            <w:webHidden/>
          </w:rPr>
          <w:instrText xml:space="preserve"> PAGEREF _Toc174787299 \h </w:instrText>
        </w:r>
        <w:r>
          <w:rPr>
            <w:noProof/>
            <w:webHidden/>
          </w:rPr>
        </w:r>
        <w:r>
          <w:rPr>
            <w:noProof/>
            <w:webHidden/>
          </w:rPr>
          <w:fldChar w:fldCharType="separate"/>
        </w:r>
        <w:r>
          <w:rPr>
            <w:noProof/>
            <w:webHidden/>
          </w:rPr>
          <w:t>19</w:t>
        </w:r>
        <w:r>
          <w:rPr>
            <w:noProof/>
            <w:webHidden/>
          </w:rPr>
          <w:fldChar w:fldCharType="end"/>
        </w:r>
      </w:hyperlink>
    </w:p>
    <w:p w14:paraId="2F8C078F" w14:textId="5BC8E6C6"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0" w:history="1">
        <w:r w:rsidRPr="00DB075C">
          <w:rPr>
            <w:rStyle w:val="Hyperlink"/>
          </w:rPr>
          <w:t>Tabla 10. Localización de puntos de estudio para análisis de resultados</w:t>
        </w:r>
        <w:r>
          <w:rPr>
            <w:noProof/>
            <w:webHidden/>
          </w:rPr>
          <w:tab/>
        </w:r>
        <w:r>
          <w:rPr>
            <w:noProof/>
            <w:webHidden/>
          </w:rPr>
          <w:fldChar w:fldCharType="begin"/>
        </w:r>
        <w:r>
          <w:rPr>
            <w:noProof/>
            <w:webHidden/>
          </w:rPr>
          <w:instrText xml:space="preserve"> PAGEREF _Toc174787300 \h </w:instrText>
        </w:r>
        <w:r>
          <w:rPr>
            <w:noProof/>
            <w:webHidden/>
          </w:rPr>
        </w:r>
        <w:r>
          <w:rPr>
            <w:noProof/>
            <w:webHidden/>
          </w:rPr>
          <w:fldChar w:fldCharType="separate"/>
        </w:r>
        <w:r>
          <w:rPr>
            <w:noProof/>
            <w:webHidden/>
          </w:rPr>
          <w:t>20</w:t>
        </w:r>
        <w:r>
          <w:rPr>
            <w:noProof/>
            <w:webHidden/>
          </w:rPr>
          <w:fldChar w:fldCharType="end"/>
        </w:r>
      </w:hyperlink>
    </w:p>
    <w:p w14:paraId="00DF9D1B" w14:textId="2A0AC3CE" w:rsidR="00CD6049" w:rsidRDefault="00CD6049" w:rsidP="00CD6049">
      <w:pPr>
        <w:rPr>
          <w:lang w:val="es-CO"/>
        </w:rPr>
      </w:pPr>
      <w:r>
        <w:rPr>
          <w:lang w:val="es-CO"/>
        </w:rPr>
        <w:fldChar w:fldCharType="end"/>
      </w:r>
    </w:p>
    <w:p w14:paraId="20C7C5F4" w14:textId="530DAF17" w:rsidR="00CD6049" w:rsidRDefault="00CD6049" w:rsidP="00373512">
      <w:pPr>
        <w:jc w:val="center"/>
        <w:rPr>
          <w:lang w:val="es-CO"/>
        </w:rPr>
      </w:pPr>
      <w:r>
        <w:rPr>
          <w:lang w:val="es-CO"/>
        </w:rPr>
        <w:t>Lista de figuras</w:t>
      </w:r>
    </w:p>
    <w:p w14:paraId="4E0C9529" w14:textId="77777777" w:rsidR="00373512" w:rsidRDefault="00373512" w:rsidP="00373512">
      <w:pPr>
        <w:jc w:val="center"/>
        <w:rPr>
          <w:lang w:val="es-CO"/>
        </w:rPr>
      </w:pPr>
    </w:p>
    <w:p w14:paraId="3A0BE46A" w14:textId="3A95C2A8" w:rsidR="00452427"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787301" w:history="1">
        <w:r w:rsidR="00452427" w:rsidRPr="008C7A13">
          <w:rPr>
            <w:rStyle w:val="Hyperlink"/>
          </w:rPr>
          <w:t>Figura 1. Embalses en zonas altas - Cuenca Río Bogotá</w:t>
        </w:r>
        <w:r w:rsidR="00452427">
          <w:rPr>
            <w:noProof/>
            <w:webHidden/>
          </w:rPr>
          <w:tab/>
        </w:r>
        <w:r w:rsidR="00452427">
          <w:rPr>
            <w:noProof/>
            <w:webHidden/>
          </w:rPr>
          <w:fldChar w:fldCharType="begin"/>
        </w:r>
        <w:r w:rsidR="00452427">
          <w:rPr>
            <w:noProof/>
            <w:webHidden/>
          </w:rPr>
          <w:instrText xml:space="preserve"> PAGEREF _Toc174787301 \h </w:instrText>
        </w:r>
        <w:r w:rsidR="00452427">
          <w:rPr>
            <w:noProof/>
            <w:webHidden/>
          </w:rPr>
        </w:r>
        <w:r w:rsidR="00452427">
          <w:rPr>
            <w:noProof/>
            <w:webHidden/>
          </w:rPr>
          <w:fldChar w:fldCharType="separate"/>
        </w:r>
        <w:r w:rsidR="00452427">
          <w:rPr>
            <w:noProof/>
            <w:webHidden/>
          </w:rPr>
          <w:t>3</w:t>
        </w:r>
        <w:r w:rsidR="00452427">
          <w:rPr>
            <w:noProof/>
            <w:webHidden/>
          </w:rPr>
          <w:fldChar w:fldCharType="end"/>
        </w:r>
      </w:hyperlink>
    </w:p>
    <w:p w14:paraId="75467C57" w14:textId="14536847"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2" w:history="1">
        <w:r w:rsidRPr="008C7A13">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_Toc174787302 \h </w:instrText>
        </w:r>
        <w:r>
          <w:rPr>
            <w:noProof/>
            <w:webHidden/>
          </w:rPr>
        </w:r>
        <w:r>
          <w:rPr>
            <w:noProof/>
            <w:webHidden/>
          </w:rPr>
          <w:fldChar w:fldCharType="separate"/>
        </w:r>
        <w:r>
          <w:rPr>
            <w:noProof/>
            <w:webHidden/>
          </w:rPr>
          <w:t>4</w:t>
        </w:r>
        <w:r>
          <w:rPr>
            <w:noProof/>
            <w:webHidden/>
          </w:rPr>
          <w:fldChar w:fldCharType="end"/>
        </w:r>
      </w:hyperlink>
    </w:p>
    <w:p w14:paraId="2C1CFA89" w14:textId="02A2E495"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3" w:history="1">
        <w:r w:rsidRPr="008C7A13">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_Toc174787303 \h </w:instrText>
        </w:r>
        <w:r>
          <w:rPr>
            <w:noProof/>
            <w:webHidden/>
          </w:rPr>
        </w:r>
        <w:r>
          <w:rPr>
            <w:noProof/>
            <w:webHidden/>
          </w:rPr>
          <w:fldChar w:fldCharType="separate"/>
        </w:r>
        <w:r>
          <w:rPr>
            <w:noProof/>
            <w:webHidden/>
          </w:rPr>
          <w:t>5</w:t>
        </w:r>
        <w:r>
          <w:rPr>
            <w:noProof/>
            <w:webHidden/>
          </w:rPr>
          <w:fldChar w:fldCharType="end"/>
        </w:r>
      </w:hyperlink>
    </w:p>
    <w:p w14:paraId="6EC42705" w14:textId="333D4A1A"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4" w:history="1">
        <w:r w:rsidRPr="008C7A13">
          <w:rPr>
            <w:rStyle w:val="Hyperlink"/>
          </w:rPr>
          <w:t>Figura 4. Ajuste de pasos de vía</w:t>
        </w:r>
        <w:r>
          <w:rPr>
            <w:noProof/>
            <w:webHidden/>
          </w:rPr>
          <w:tab/>
        </w:r>
        <w:r>
          <w:rPr>
            <w:noProof/>
            <w:webHidden/>
          </w:rPr>
          <w:fldChar w:fldCharType="begin"/>
        </w:r>
        <w:r>
          <w:rPr>
            <w:noProof/>
            <w:webHidden/>
          </w:rPr>
          <w:instrText xml:space="preserve"> PAGEREF _Toc174787304 \h </w:instrText>
        </w:r>
        <w:r>
          <w:rPr>
            <w:noProof/>
            <w:webHidden/>
          </w:rPr>
        </w:r>
        <w:r>
          <w:rPr>
            <w:noProof/>
            <w:webHidden/>
          </w:rPr>
          <w:fldChar w:fldCharType="separate"/>
        </w:r>
        <w:r>
          <w:rPr>
            <w:noProof/>
            <w:webHidden/>
          </w:rPr>
          <w:t>6</w:t>
        </w:r>
        <w:r>
          <w:rPr>
            <w:noProof/>
            <w:webHidden/>
          </w:rPr>
          <w:fldChar w:fldCharType="end"/>
        </w:r>
      </w:hyperlink>
    </w:p>
    <w:p w14:paraId="7619CF11" w14:textId="7E1C6F05"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5" w:history="1">
        <w:r w:rsidRPr="008C7A13">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_Toc174787305 \h </w:instrText>
        </w:r>
        <w:r>
          <w:rPr>
            <w:noProof/>
            <w:webHidden/>
          </w:rPr>
        </w:r>
        <w:r>
          <w:rPr>
            <w:noProof/>
            <w:webHidden/>
          </w:rPr>
          <w:fldChar w:fldCharType="separate"/>
        </w:r>
        <w:r>
          <w:rPr>
            <w:noProof/>
            <w:webHidden/>
          </w:rPr>
          <w:t>6</w:t>
        </w:r>
        <w:r>
          <w:rPr>
            <w:noProof/>
            <w:webHidden/>
          </w:rPr>
          <w:fldChar w:fldCharType="end"/>
        </w:r>
      </w:hyperlink>
    </w:p>
    <w:p w14:paraId="5729C0E0" w14:textId="4370EDB6"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6" w:history="1">
        <w:r w:rsidRPr="008C7A13">
          <w:rPr>
            <w:rStyle w:val="Hyperlink"/>
          </w:rPr>
          <w:t>Figura 6. Representación 3D cuenca Río Bogotá</w:t>
        </w:r>
        <w:r>
          <w:rPr>
            <w:noProof/>
            <w:webHidden/>
          </w:rPr>
          <w:tab/>
        </w:r>
        <w:r>
          <w:rPr>
            <w:noProof/>
            <w:webHidden/>
          </w:rPr>
          <w:fldChar w:fldCharType="begin"/>
        </w:r>
        <w:r>
          <w:rPr>
            <w:noProof/>
            <w:webHidden/>
          </w:rPr>
          <w:instrText xml:space="preserve"> PAGEREF _Toc174787306 \h </w:instrText>
        </w:r>
        <w:r>
          <w:rPr>
            <w:noProof/>
            <w:webHidden/>
          </w:rPr>
        </w:r>
        <w:r>
          <w:rPr>
            <w:noProof/>
            <w:webHidden/>
          </w:rPr>
          <w:fldChar w:fldCharType="separate"/>
        </w:r>
        <w:r>
          <w:rPr>
            <w:noProof/>
            <w:webHidden/>
          </w:rPr>
          <w:t>7</w:t>
        </w:r>
        <w:r>
          <w:rPr>
            <w:noProof/>
            <w:webHidden/>
          </w:rPr>
          <w:fldChar w:fldCharType="end"/>
        </w:r>
      </w:hyperlink>
    </w:p>
    <w:p w14:paraId="77D93B65" w14:textId="3A235716"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7" w:history="1">
        <w:r w:rsidRPr="008C7A13">
          <w:rPr>
            <w:rStyle w:val="Hyperlink"/>
          </w:rPr>
          <w:t>Figura 7. Red de drenaje cuenca Río Bogotá</w:t>
        </w:r>
        <w:r>
          <w:rPr>
            <w:noProof/>
            <w:webHidden/>
          </w:rPr>
          <w:tab/>
        </w:r>
        <w:r>
          <w:rPr>
            <w:noProof/>
            <w:webHidden/>
          </w:rPr>
          <w:fldChar w:fldCharType="begin"/>
        </w:r>
        <w:r>
          <w:rPr>
            <w:noProof/>
            <w:webHidden/>
          </w:rPr>
          <w:instrText xml:space="preserve"> PAGEREF _Toc174787307 \h </w:instrText>
        </w:r>
        <w:r>
          <w:rPr>
            <w:noProof/>
            <w:webHidden/>
          </w:rPr>
        </w:r>
        <w:r>
          <w:rPr>
            <w:noProof/>
            <w:webHidden/>
          </w:rPr>
          <w:fldChar w:fldCharType="separate"/>
        </w:r>
        <w:r>
          <w:rPr>
            <w:noProof/>
            <w:webHidden/>
          </w:rPr>
          <w:t>8</w:t>
        </w:r>
        <w:r>
          <w:rPr>
            <w:noProof/>
            <w:webHidden/>
          </w:rPr>
          <w:fldChar w:fldCharType="end"/>
        </w:r>
      </w:hyperlink>
    </w:p>
    <w:p w14:paraId="63C892B7" w14:textId="36D5445B"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8" w:history="1">
        <w:r w:rsidRPr="008C7A13">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_Toc174787308 \h </w:instrText>
        </w:r>
        <w:r>
          <w:rPr>
            <w:noProof/>
            <w:webHidden/>
          </w:rPr>
        </w:r>
        <w:r>
          <w:rPr>
            <w:noProof/>
            <w:webHidden/>
          </w:rPr>
          <w:fldChar w:fldCharType="separate"/>
        </w:r>
        <w:r>
          <w:rPr>
            <w:noProof/>
            <w:webHidden/>
          </w:rPr>
          <w:t>8</w:t>
        </w:r>
        <w:r>
          <w:rPr>
            <w:noProof/>
            <w:webHidden/>
          </w:rPr>
          <w:fldChar w:fldCharType="end"/>
        </w:r>
      </w:hyperlink>
    </w:p>
    <w:p w14:paraId="20B16E98" w14:textId="34DC97FB"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09" w:history="1">
        <w:r w:rsidRPr="008C7A13">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_Toc174787309 \h </w:instrText>
        </w:r>
        <w:r>
          <w:rPr>
            <w:noProof/>
            <w:webHidden/>
          </w:rPr>
        </w:r>
        <w:r>
          <w:rPr>
            <w:noProof/>
            <w:webHidden/>
          </w:rPr>
          <w:fldChar w:fldCharType="separate"/>
        </w:r>
        <w:r>
          <w:rPr>
            <w:noProof/>
            <w:webHidden/>
          </w:rPr>
          <w:t>11</w:t>
        </w:r>
        <w:r>
          <w:rPr>
            <w:noProof/>
            <w:webHidden/>
          </w:rPr>
          <w:fldChar w:fldCharType="end"/>
        </w:r>
      </w:hyperlink>
    </w:p>
    <w:p w14:paraId="51EC7736" w14:textId="3396D72F"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0" w:history="1">
        <w:r w:rsidRPr="008C7A13">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_Toc174787310 \h </w:instrText>
        </w:r>
        <w:r>
          <w:rPr>
            <w:noProof/>
            <w:webHidden/>
          </w:rPr>
        </w:r>
        <w:r>
          <w:rPr>
            <w:noProof/>
            <w:webHidden/>
          </w:rPr>
          <w:fldChar w:fldCharType="separate"/>
        </w:r>
        <w:r>
          <w:rPr>
            <w:noProof/>
            <w:webHidden/>
          </w:rPr>
          <w:t>13</w:t>
        </w:r>
        <w:r>
          <w:rPr>
            <w:noProof/>
            <w:webHidden/>
          </w:rPr>
          <w:fldChar w:fldCharType="end"/>
        </w:r>
      </w:hyperlink>
    </w:p>
    <w:p w14:paraId="77A64315" w14:textId="2259C49A"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1" w:history="1">
        <w:r w:rsidRPr="008C7A13">
          <w:rPr>
            <w:rStyle w:val="Hyperlink"/>
          </w:rPr>
          <w:t>Figura 11. Ventana principal de proyecto en HEC-RAS</w:t>
        </w:r>
        <w:r>
          <w:rPr>
            <w:noProof/>
            <w:webHidden/>
          </w:rPr>
          <w:tab/>
        </w:r>
        <w:r>
          <w:rPr>
            <w:noProof/>
            <w:webHidden/>
          </w:rPr>
          <w:fldChar w:fldCharType="begin"/>
        </w:r>
        <w:r>
          <w:rPr>
            <w:noProof/>
            <w:webHidden/>
          </w:rPr>
          <w:instrText xml:space="preserve"> PAGEREF _Toc174787311 \h </w:instrText>
        </w:r>
        <w:r>
          <w:rPr>
            <w:noProof/>
            <w:webHidden/>
          </w:rPr>
        </w:r>
        <w:r>
          <w:rPr>
            <w:noProof/>
            <w:webHidden/>
          </w:rPr>
          <w:fldChar w:fldCharType="separate"/>
        </w:r>
        <w:r>
          <w:rPr>
            <w:noProof/>
            <w:webHidden/>
          </w:rPr>
          <w:t>14</w:t>
        </w:r>
        <w:r>
          <w:rPr>
            <w:noProof/>
            <w:webHidden/>
          </w:rPr>
          <w:fldChar w:fldCharType="end"/>
        </w:r>
      </w:hyperlink>
    </w:p>
    <w:p w14:paraId="40686F1F" w14:textId="3DC8FEA0"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2" w:history="1">
        <w:r w:rsidRPr="008C7A13">
          <w:rPr>
            <w:rStyle w:val="Hyperlink"/>
          </w:rPr>
          <w:t>Figura 12. Área de drenaje refinada 2D</w:t>
        </w:r>
        <w:r>
          <w:rPr>
            <w:noProof/>
            <w:webHidden/>
          </w:rPr>
          <w:tab/>
        </w:r>
        <w:r>
          <w:rPr>
            <w:noProof/>
            <w:webHidden/>
          </w:rPr>
          <w:fldChar w:fldCharType="begin"/>
        </w:r>
        <w:r>
          <w:rPr>
            <w:noProof/>
            <w:webHidden/>
          </w:rPr>
          <w:instrText xml:space="preserve"> PAGEREF _Toc174787312 \h </w:instrText>
        </w:r>
        <w:r>
          <w:rPr>
            <w:noProof/>
            <w:webHidden/>
          </w:rPr>
        </w:r>
        <w:r>
          <w:rPr>
            <w:noProof/>
            <w:webHidden/>
          </w:rPr>
          <w:fldChar w:fldCharType="separate"/>
        </w:r>
        <w:r>
          <w:rPr>
            <w:noProof/>
            <w:webHidden/>
          </w:rPr>
          <w:t>15</w:t>
        </w:r>
        <w:r>
          <w:rPr>
            <w:noProof/>
            <w:webHidden/>
          </w:rPr>
          <w:fldChar w:fldCharType="end"/>
        </w:r>
      </w:hyperlink>
    </w:p>
    <w:p w14:paraId="017BC0B9" w14:textId="5022B387"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3" w:history="1">
        <w:r w:rsidRPr="008C7A13">
          <w:rPr>
            <w:rStyle w:val="Hyperlink"/>
          </w:rPr>
          <w:t>Figura 13. Asociación de mapas a la geometría 2D</w:t>
        </w:r>
        <w:r>
          <w:rPr>
            <w:noProof/>
            <w:webHidden/>
          </w:rPr>
          <w:tab/>
        </w:r>
        <w:r>
          <w:rPr>
            <w:noProof/>
            <w:webHidden/>
          </w:rPr>
          <w:fldChar w:fldCharType="begin"/>
        </w:r>
        <w:r>
          <w:rPr>
            <w:noProof/>
            <w:webHidden/>
          </w:rPr>
          <w:instrText xml:space="preserve"> PAGEREF _Toc174787313 \h </w:instrText>
        </w:r>
        <w:r>
          <w:rPr>
            <w:noProof/>
            <w:webHidden/>
          </w:rPr>
        </w:r>
        <w:r>
          <w:rPr>
            <w:noProof/>
            <w:webHidden/>
          </w:rPr>
          <w:fldChar w:fldCharType="separate"/>
        </w:r>
        <w:r>
          <w:rPr>
            <w:noProof/>
            <w:webHidden/>
          </w:rPr>
          <w:t>16</w:t>
        </w:r>
        <w:r>
          <w:rPr>
            <w:noProof/>
            <w:webHidden/>
          </w:rPr>
          <w:fldChar w:fldCharType="end"/>
        </w:r>
      </w:hyperlink>
    </w:p>
    <w:p w14:paraId="039D1F20" w14:textId="1BFC39DE"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4" w:history="1">
        <w:r w:rsidRPr="008C7A13">
          <w:rPr>
            <w:rStyle w:val="Hyperlink"/>
          </w:rPr>
          <w:t>Figura 14. Hidrograma unitario de referencia</w:t>
        </w:r>
        <w:r>
          <w:rPr>
            <w:noProof/>
            <w:webHidden/>
          </w:rPr>
          <w:tab/>
        </w:r>
        <w:r>
          <w:rPr>
            <w:noProof/>
            <w:webHidden/>
          </w:rPr>
          <w:fldChar w:fldCharType="begin"/>
        </w:r>
        <w:r>
          <w:rPr>
            <w:noProof/>
            <w:webHidden/>
          </w:rPr>
          <w:instrText xml:space="preserve"> PAGEREF _Toc174787314 \h </w:instrText>
        </w:r>
        <w:r>
          <w:rPr>
            <w:noProof/>
            <w:webHidden/>
          </w:rPr>
        </w:r>
        <w:r>
          <w:rPr>
            <w:noProof/>
            <w:webHidden/>
          </w:rPr>
          <w:fldChar w:fldCharType="separate"/>
        </w:r>
        <w:r>
          <w:rPr>
            <w:noProof/>
            <w:webHidden/>
          </w:rPr>
          <w:t>17</w:t>
        </w:r>
        <w:r>
          <w:rPr>
            <w:noProof/>
            <w:webHidden/>
          </w:rPr>
          <w:fldChar w:fldCharType="end"/>
        </w:r>
      </w:hyperlink>
    </w:p>
    <w:p w14:paraId="3DBFBEA8" w14:textId="73C26EB2"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5" w:history="1">
        <w:r w:rsidRPr="008C7A13">
          <w:rPr>
            <w:rStyle w:val="Hyperlink"/>
          </w:rPr>
          <w:t>Figura 15. Hidrograma de descarga súbita por embalse</w:t>
        </w:r>
        <w:r>
          <w:rPr>
            <w:noProof/>
            <w:webHidden/>
          </w:rPr>
          <w:tab/>
        </w:r>
        <w:r>
          <w:rPr>
            <w:noProof/>
            <w:webHidden/>
          </w:rPr>
          <w:fldChar w:fldCharType="begin"/>
        </w:r>
        <w:r>
          <w:rPr>
            <w:noProof/>
            <w:webHidden/>
          </w:rPr>
          <w:instrText xml:space="preserve"> PAGEREF _Toc174787315 \h </w:instrText>
        </w:r>
        <w:r>
          <w:rPr>
            <w:noProof/>
            <w:webHidden/>
          </w:rPr>
        </w:r>
        <w:r>
          <w:rPr>
            <w:noProof/>
            <w:webHidden/>
          </w:rPr>
          <w:fldChar w:fldCharType="separate"/>
        </w:r>
        <w:r>
          <w:rPr>
            <w:noProof/>
            <w:webHidden/>
          </w:rPr>
          <w:t>18</w:t>
        </w:r>
        <w:r>
          <w:rPr>
            <w:noProof/>
            <w:webHidden/>
          </w:rPr>
          <w:fldChar w:fldCharType="end"/>
        </w:r>
      </w:hyperlink>
    </w:p>
    <w:p w14:paraId="00020291" w14:textId="3A728092"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6" w:history="1">
        <w:r w:rsidRPr="008C7A13">
          <w:rPr>
            <w:rStyle w:val="Hyperlink"/>
          </w:rPr>
          <w:t>Figura 16. Ventana de ejecución y localización de celda con máximo error WSEL</w:t>
        </w:r>
        <w:r>
          <w:rPr>
            <w:noProof/>
            <w:webHidden/>
          </w:rPr>
          <w:tab/>
        </w:r>
        <w:r>
          <w:rPr>
            <w:noProof/>
            <w:webHidden/>
          </w:rPr>
          <w:fldChar w:fldCharType="begin"/>
        </w:r>
        <w:r>
          <w:rPr>
            <w:noProof/>
            <w:webHidden/>
          </w:rPr>
          <w:instrText xml:space="preserve"> PAGEREF _Toc174787316 \h </w:instrText>
        </w:r>
        <w:r>
          <w:rPr>
            <w:noProof/>
            <w:webHidden/>
          </w:rPr>
        </w:r>
        <w:r>
          <w:rPr>
            <w:noProof/>
            <w:webHidden/>
          </w:rPr>
          <w:fldChar w:fldCharType="separate"/>
        </w:r>
        <w:r>
          <w:rPr>
            <w:noProof/>
            <w:webHidden/>
          </w:rPr>
          <w:t>19</w:t>
        </w:r>
        <w:r>
          <w:rPr>
            <w:noProof/>
            <w:webHidden/>
          </w:rPr>
          <w:fldChar w:fldCharType="end"/>
        </w:r>
      </w:hyperlink>
    </w:p>
    <w:p w14:paraId="68292C7F" w14:textId="29E8AA6E"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7" w:history="1">
        <w:r w:rsidRPr="008C7A13">
          <w:rPr>
            <w:rStyle w:val="Hyperlink"/>
          </w:rPr>
          <w:t>Figura 17. Extensión de la inundación y profundidad máxima del flujo</w:t>
        </w:r>
        <w:r>
          <w:rPr>
            <w:noProof/>
            <w:webHidden/>
          </w:rPr>
          <w:tab/>
        </w:r>
        <w:r>
          <w:rPr>
            <w:noProof/>
            <w:webHidden/>
          </w:rPr>
          <w:fldChar w:fldCharType="begin"/>
        </w:r>
        <w:r>
          <w:rPr>
            <w:noProof/>
            <w:webHidden/>
          </w:rPr>
          <w:instrText xml:space="preserve"> PAGEREF _Toc174787317 \h </w:instrText>
        </w:r>
        <w:r>
          <w:rPr>
            <w:noProof/>
            <w:webHidden/>
          </w:rPr>
        </w:r>
        <w:r>
          <w:rPr>
            <w:noProof/>
            <w:webHidden/>
          </w:rPr>
          <w:fldChar w:fldCharType="separate"/>
        </w:r>
        <w:r>
          <w:rPr>
            <w:noProof/>
            <w:webHidden/>
          </w:rPr>
          <w:t>21</w:t>
        </w:r>
        <w:r>
          <w:rPr>
            <w:noProof/>
            <w:webHidden/>
          </w:rPr>
          <w:fldChar w:fldCharType="end"/>
        </w:r>
      </w:hyperlink>
    </w:p>
    <w:p w14:paraId="0E9CEA58" w14:textId="3507AE4F" w:rsidR="00452427" w:rsidRDefault="00452427">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787318" w:history="1">
        <w:r w:rsidRPr="008C7A13">
          <w:rPr>
            <w:rStyle w:val="Hyperlink"/>
          </w:rPr>
          <w:t>Figura 18. Profundidad de flujo en puntos de análisis</w:t>
        </w:r>
        <w:r>
          <w:rPr>
            <w:noProof/>
            <w:webHidden/>
          </w:rPr>
          <w:tab/>
        </w:r>
        <w:r>
          <w:rPr>
            <w:noProof/>
            <w:webHidden/>
          </w:rPr>
          <w:fldChar w:fldCharType="begin"/>
        </w:r>
        <w:r>
          <w:rPr>
            <w:noProof/>
            <w:webHidden/>
          </w:rPr>
          <w:instrText xml:space="preserve"> PAGEREF _Toc174787318 \h </w:instrText>
        </w:r>
        <w:r>
          <w:rPr>
            <w:noProof/>
            <w:webHidden/>
          </w:rPr>
        </w:r>
        <w:r>
          <w:rPr>
            <w:noProof/>
            <w:webHidden/>
          </w:rPr>
          <w:fldChar w:fldCharType="separate"/>
        </w:r>
        <w:r>
          <w:rPr>
            <w:noProof/>
            <w:webHidden/>
          </w:rPr>
          <w:t>22</w:t>
        </w:r>
        <w:r>
          <w:rPr>
            <w:noProof/>
            <w:webHidden/>
          </w:rPr>
          <w:fldChar w:fldCharType="end"/>
        </w:r>
      </w:hyperlink>
    </w:p>
    <w:p w14:paraId="69BA91D3" w14:textId="34D6EA04" w:rsidR="00CD6049" w:rsidRPr="002E05DF" w:rsidRDefault="00634CF6" w:rsidP="00CD6049">
      <w:pPr>
        <w:rPr>
          <w:lang w:val="es-CO"/>
        </w:rPr>
      </w:pPr>
      <w:r>
        <w:rPr>
          <w:lang w:val="es-CO"/>
        </w:rPr>
        <w:fldChar w:fldCharType="end"/>
      </w:r>
    </w:p>
    <w:sectPr w:rsidR="00CD6049" w:rsidRPr="002E05DF" w:rsidSect="002C55BC">
      <w:headerReference w:type="default" r:id="rId33"/>
      <w:footerReference w:type="even" r:id="rId34"/>
      <w:footerReference w:type="default" r:id="rId35"/>
      <w:footnotePr>
        <w:numFmt w:val="lowerLetter"/>
      </w:footnotePr>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07FF8E" w14:textId="77777777" w:rsidR="00864132" w:rsidRDefault="00864132">
      <w:r>
        <w:separator/>
      </w:r>
      <w:r>
        <w:cr/>
      </w:r>
    </w:p>
  </w:endnote>
  <w:endnote w:type="continuationSeparator" w:id="0">
    <w:p w14:paraId="7A2A2452" w14:textId="77777777" w:rsidR="00864132" w:rsidRDefault="00864132">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2E33C9E5" w:rsidR="009F2A5F" w:rsidRPr="005D5463" w:rsidRDefault="00E5015D" w:rsidP="002954CF">
          <w:pPr>
            <w:jc w:val="left"/>
            <w:rPr>
              <w:sz w:val="12"/>
              <w:szCs w:val="12"/>
              <w:lang w:val="es-CO"/>
            </w:rPr>
          </w:pPr>
          <w:r>
            <w:rPr>
              <w:sz w:val="12"/>
              <w:szCs w:val="12"/>
              <w:lang w:val="es-CO"/>
            </w:rPr>
            <w:t>Centro de Estudios Hidráulicos, Escuela Colombiana de Ingeniería Julio Garavito.</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A563A7" w14:textId="77777777" w:rsidR="00864132" w:rsidRDefault="00864132">
      <w:r>
        <w:separator/>
      </w:r>
      <w:r>
        <w:cr/>
      </w:r>
    </w:p>
  </w:footnote>
  <w:footnote w:type="continuationSeparator" w:id="0">
    <w:p w14:paraId="15C39481" w14:textId="77777777" w:rsidR="00864132" w:rsidRDefault="00864132">
      <w:r>
        <w:continuationSeparator/>
      </w:r>
      <w:r>
        <w:cr/>
      </w:r>
    </w:p>
  </w:footnote>
  <w:footnote w:id="1">
    <w:p w14:paraId="6ECBFB61" w14:textId="7DEC6548" w:rsidR="009E32A2" w:rsidRPr="009E32A2" w:rsidRDefault="009E32A2">
      <w:pPr>
        <w:pStyle w:val="FootnoteText"/>
      </w:pPr>
      <w:r>
        <w:rPr>
          <w:rStyle w:val="FootnoteReference"/>
        </w:rPr>
        <w:footnoteRef/>
      </w:r>
      <w:r>
        <w:t xml:space="preserve"> </w:t>
      </w:r>
      <w:r w:rsidRPr="009E32A2">
        <w:t xml:space="preserve">Profesor, </w:t>
      </w:r>
      <w:r w:rsidR="008B244E">
        <w:t>e-mail</w:t>
      </w:r>
      <w:r w:rsidRPr="009E32A2">
        <w:t xml:space="preserve">: </w:t>
      </w:r>
      <w:hyperlink r:id="rId1" w:history="1">
        <w:r w:rsidRPr="00561239">
          <w:rPr>
            <w:rStyle w:val="Hyperlink"/>
            <w:noProof w:val="0"/>
          </w:rPr>
          <w:t>alfonso.rodriguez@escuelaing.edu.co</w:t>
        </w:r>
      </w:hyperlink>
      <w:r w:rsidRPr="009E32A2">
        <w:t xml:space="preserve">. </w:t>
      </w:r>
      <w:r>
        <w:t xml:space="preserve">Universidad </w:t>
      </w:r>
      <w:r w:rsidRPr="009E32A2">
        <w:t>Escuela Colombiana de Ingeniería Julio Garavito, Bogotá, Colombia.</w:t>
      </w:r>
    </w:p>
  </w:footnote>
  <w:footnote w:id="2">
    <w:p w14:paraId="051BEC0B" w14:textId="6953E0AD" w:rsidR="00492D03" w:rsidRPr="00492D03" w:rsidRDefault="00492D03">
      <w:pPr>
        <w:pStyle w:val="FootnoteText"/>
        <w:rPr>
          <w:lang w:val="es-CO"/>
        </w:rPr>
      </w:pPr>
      <w:r>
        <w:rPr>
          <w:rStyle w:val="FootnoteReference"/>
        </w:rPr>
        <w:footnoteRef/>
      </w:r>
      <w:r>
        <w:t xml:space="preserve"> Profesor</w:t>
      </w:r>
      <w:r w:rsidRPr="00492D03">
        <w:t xml:space="preserve">, </w:t>
      </w:r>
      <w:r w:rsidR="008B244E">
        <w:t>e-mail</w:t>
      </w:r>
      <w:r w:rsidRPr="00492D03">
        <w:t xml:space="preserve">: </w:t>
      </w:r>
      <w:hyperlink r:id="rId2" w:history="1">
        <w:r w:rsidRPr="006F66E7">
          <w:rPr>
            <w:rStyle w:val="Hyperlink"/>
            <w:noProof w:val="0"/>
          </w:rPr>
          <w:t>william.aguilar@escuelaing.edu.co</w:t>
        </w:r>
      </w:hyperlink>
      <w:r>
        <w:t>.</w:t>
      </w:r>
      <w:r w:rsidRPr="00492D03">
        <w:t xml:space="preserve"> </w:t>
      </w:r>
      <w:r>
        <w:t xml:space="preserve">Universidad </w:t>
      </w:r>
      <w:r w:rsidRPr="00492D03">
        <w:t>Escuela Colombiana de Ingeniería Julio Garavito, Bogotá, Colombia.</w:t>
      </w:r>
    </w:p>
  </w:footnote>
  <w:footnote w:id="3">
    <w:p w14:paraId="6F7DAA0F" w14:textId="6B9693E9"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3" w:history="1">
        <w:r w:rsidRPr="00561239">
          <w:rPr>
            <w:rStyle w:val="Hyperlink"/>
            <w:noProof w:val="0"/>
          </w:rPr>
          <w:t>andres.otalora@escuelaing.edu.co</w:t>
        </w:r>
      </w:hyperlink>
      <w:r w:rsidRPr="008B244E">
        <w:t xml:space="preserve">. </w:t>
      </w:r>
      <w:r>
        <w:t xml:space="preserve">Universidad </w:t>
      </w:r>
      <w:r w:rsidRPr="008B244E">
        <w:t>Escuela Colombiana de Ingeniería Julio Garavito, Bogotá, Colombia.</w:t>
      </w:r>
    </w:p>
  </w:footnote>
  <w:footnote w:id="4">
    <w:p w14:paraId="018ED6A2" w14:textId="0EA3FF84"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4" w:history="1">
        <w:r w:rsidRPr="00561239">
          <w:rPr>
            <w:rStyle w:val="Hyperlink"/>
            <w:noProof w:val="0"/>
          </w:rPr>
          <w:t>juan.rodriguez@escuelaing.edu.co</w:t>
        </w:r>
      </w:hyperlink>
      <w:r w:rsidRPr="008B244E">
        <w:t>. Universidad Escuela Colombiana de Ingeniería Julio Garavito, Bogotá, Colombia.</w:t>
      </w:r>
    </w:p>
  </w:footnote>
  <w:footnote w:id="5">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6">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7">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8">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56FE153A" w:rsidR="00696405" w:rsidRPr="005D5463" w:rsidRDefault="00696405" w:rsidP="00696405">
          <w:pPr>
            <w:jc w:val="left"/>
            <w:rPr>
              <w:sz w:val="12"/>
              <w:szCs w:val="12"/>
              <w:lang w:val="es-CO"/>
            </w:rPr>
          </w:pPr>
          <w:bookmarkStart w:id="44" w:name="_Hlk534720586"/>
          <w:bookmarkStart w:id="45" w:name="_Hlk534720587"/>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1A516F3F" w:rsidR="00696405" w:rsidRPr="007273F0" w:rsidRDefault="00B15242" w:rsidP="007273F0">
          <w:pPr>
            <w:jc w:val="right"/>
            <w:rPr>
              <w:sz w:val="12"/>
              <w:szCs w:val="12"/>
              <w:lang w:val="es-CO"/>
            </w:rPr>
          </w:pPr>
          <w:r>
            <w:rPr>
              <w:sz w:val="12"/>
              <w:szCs w:val="12"/>
              <w:lang w:val="es-CO"/>
            </w:rPr>
            <w:t xml:space="preserve">Artículo: </w:t>
          </w:r>
          <w:r w:rsidR="00CB0E59"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44"/>
    <w:bookmarkEnd w:id="45"/>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C7C"/>
    <w:rsid w:val="000029F1"/>
    <w:rsid w:val="000047B9"/>
    <w:rsid w:val="000047EA"/>
    <w:rsid w:val="00005877"/>
    <w:rsid w:val="000067B5"/>
    <w:rsid w:val="00006A44"/>
    <w:rsid w:val="00006A48"/>
    <w:rsid w:val="000072D9"/>
    <w:rsid w:val="0000752D"/>
    <w:rsid w:val="00007610"/>
    <w:rsid w:val="00010590"/>
    <w:rsid w:val="00012F79"/>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0275"/>
    <w:rsid w:val="00031772"/>
    <w:rsid w:val="00031A0B"/>
    <w:rsid w:val="0003242D"/>
    <w:rsid w:val="00033369"/>
    <w:rsid w:val="00034063"/>
    <w:rsid w:val="00036825"/>
    <w:rsid w:val="00036B2A"/>
    <w:rsid w:val="00037532"/>
    <w:rsid w:val="00040376"/>
    <w:rsid w:val="00040587"/>
    <w:rsid w:val="000409FE"/>
    <w:rsid w:val="000410C1"/>
    <w:rsid w:val="000412B7"/>
    <w:rsid w:val="00042A4A"/>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3BB8"/>
    <w:rsid w:val="00053C33"/>
    <w:rsid w:val="00054AD2"/>
    <w:rsid w:val="000551F7"/>
    <w:rsid w:val="000554B4"/>
    <w:rsid w:val="000555D9"/>
    <w:rsid w:val="000567EE"/>
    <w:rsid w:val="00060323"/>
    <w:rsid w:val="00060AA5"/>
    <w:rsid w:val="00060AFA"/>
    <w:rsid w:val="00061574"/>
    <w:rsid w:val="000634FF"/>
    <w:rsid w:val="00064FC7"/>
    <w:rsid w:val="000673FC"/>
    <w:rsid w:val="00067EC1"/>
    <w:rsid w:val="000700F8"/>
    <w:rsid w:val="00070E06"/>
    <w:rsid w:val="0007196E"/>
    <w:rsid w:val="00071FE1"/>
    <w:rsid w:val="00072989"/>
    <w:rsid w:val="00073110"/>
    <w:rsid w:val="00073245"/>
    <w:rsid w:val="0007410E"/>
    <w:rsid w:val="00074BC3"/>
    <w:rsid w:val="0007666F"/>
    <w:rsid w:val="00076E8A"/>
    <w:rsid w:val="00077E39"/>
    <w:rsid w:val="00077E4C"/>
    <w:rsid w:val="000805CD"/>
    <w:rsid w:val="00081522"/>
    <w:rsid w:val="000815CA"/>
    <w:rsid w:val="0008177D"/>
    <w:rsid w:val="000823DA"/>
    <w:rsid w:val="00082419"/>
    <w:rsid w:val="00084EF4"/>
    <w:rsid w:val="00085262"/>
    <w:rsid w:val="00085D0E"/>
    <w:rsid w:val="00090654"/>
    <w:rsid w:val="00092426"/>
    <w:rsid w:val="0009263E"/>
    <w:rsid w:val="0009438B"/>
    <w:rsid w:val="000944B5"/>
    <w:rsid w:val="00095ABC"/>
    <w:rsid w:val="00095D6B"/>
    <w:rsid w:val="0009646D"/>
    <w:rsid w:val="00096E32"/>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1ED6"/>
    <w:rsid w:val="000B25C8"/>
    <w:rsid w:val="000B4370"/>
    <w:rsid w:val="000B4C12"/>
    <w:rsid w:val="000B4C69"/>
    <w:rsid w:val="000B5477"/>
    <w:rsid w:val="000B5901"/>
    <w:rsid w:val="000B6309"/>
    <w:rsid w:val="000B633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78C7"/>
    <w:rsid w:val="000F0395"/>
    <w:rsid w:val="000F0515"/>
    <w:rsid w:val="000F1654"/>
    <w:rsid w:val="000F217C"/>
    <w:rsid w:val="000F485E"/>
    <w:rsid w:val="000F5504"/>
    <w:rsid w:val="000F5B6F"/>
    <w:rsid w:val="000F5F18"/>
    <w:rsid w:val="000F72E2"/>
    <w:rsid w:val="000F7B86"/>
    <w:rsid w:val="000F7F69"/>
    <w:rsid w:val="000F7F6A"/>
    <w:rsid w:val="001004BC"/>
    <w:rsid w:val="001010D9"/>
    <w:rsid w:val="00101339"/>
    <w:rsid w:val="00101E05"/>
    <w:rsid w:val="00102F7C"/>
    <w:rsid w:val="001050AB"/>
    <w:rsid w:val="001053FD"/>
    <w:rsid w:val="001055DC"/>
    <w:rsid w:val="0010646C"/>
    <w:rsid w:val="001066BC"/>
    <w:rsid w:val="00107D12"/>
    <w:rsid w:val="00110D65"/>
    <w:rsid w:val="00112D76"/>
    <w:rsid w:val="00115422"/>
    <w:rsid w:val="00115436"/>
    <w:rsid w:val="001167EF"/>
    <w:rsid w:val="00116974"/>
    <w:rsid w:val="00116C4C"/>
    <w:rsid w:val="00120899"/>
    <w:rsid w:val="00121576"/>
    <w:rsid w:val="001216CC"/>
    <w:rsid w:val="00122D45"/>
    <w:rsid w:val="0012493A"/>
    <w:rsid w:val="00124E11"/>
    <w:rsid w:val="001253B3"/>
    <w:rsid w:val="00125EE1"/>
    <w:rsid w:val="00126D70"/>
    <w:rsid w:val="00127C3E"/>
    <w:rsid w:val="00127DF9"/>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1453"/>
    <w:rsid w:val="0016242D"/>
    <w:rsid w:val="0016321E"/>
    <w:rsid w:val="0016368B"/>
    <w:rsid w:val="00164255"/>
    <w:rsid w:val="00164B06"/>
    <w:rsid w:val="00164CE2"/>
    <w:rsid w:val="001650E6"/>
    <w:rsid w:val="001652A8"/>
    <w:rsid w:val="001657A8"/>
    <w:rsid w:val="00167883"/>
    <w:rsid w:val="00167E38"/>
    <w:rsid w:val="00171B2E"/>
    <w:rsid w:val="00171D46"/>
    <w:rsid w:val="00173E85"/>
    <w:rsid w:val="001742F6"/>
    <w:rsid w:val="001754DD"/>
    <w:rsid w:val="00175816"/>
    <w:rsid w:val="0017759B"/>
    <w:rsid w:val="00182994"/>
    <w:rsid w:val="00182F93"/>
    <w:rsid w:val="00183DF6"/>
    <w:rsid w:val="00184675"/>
    <w:rsid w:val="00184C24"/>
    <w:rsid w:val="00184D81"/>
    <w:rsid w:val="001859B8"/>
    <w:rsid w:val="0018795C"/>
    <w:rsid w:val="00187B22"/>
    <w:rsid w:val="0019027E"/>
    <w:rsid w:val="00193EF8"/>
    <w:rsid w:val="00194635"/>
    <w:rsid w:val="0019486E"/>
    <w:rsid w:val="00194FE0"/>
    <w:rsid w:val="001950FB"/>
    <w:rsid w:val="00195817"/>
    <w:rsid w:val="00195919"/>
    <w:rsid w:val="00196940"/>
    <w:rsid w:val="00196D16"/>
    <w:rsid w:val="00196D7D"/>
    <w:rsid w:val="0019765B"/>
    <w:rsid w:val="001979AF"/>
    <w:rsid w:val="001A0A4E"/>
    <w:rsid w:val="001A1062"/>
    <w:rsid w:val="001A194A"/>
    <w:rsid w:val="001A1B6B"/>
    <w:rsid w:val="001A1C62"/>
    <w:rsid w:val="001A3303"/>
    <w:rsid w:val="001A4592"/>
    <w:rsid w:val="001A4EC9"/>
    <w:rsid w:val="001A4FA2"/>
    <w:rsid w:val="001A52AE"/>
    <w:rsid w:val="001A53D4"/>
    <w:rsid w:val="001A5C04"/>
    <w:rsid w:val="001A5C80"/>
    <w:rsid w:val="001A6E9E"/>
    <w:rsid w:val="001B04B1"/>
    <w:rsid w:val="001B0C0F"/>
    <w:rsid w:val="001B152E"/>
    <w:rsid w:val="001B257B"/>
    <w:rsid w:val="001B2A68"/>
    <w:rsid w:val="001B2A96"/>
    <w:rsid w:val="001B2D5D"/>
    <w:rsid w:val="001B58F3"/>
    <w:rsid w:val="001B6D52"/>
    <w:rsid w:val="001B747F"/>
    <w:rsid w:val="001B7AA7"/>
    <w:rsid w:val="001C093E"/>
    <w:rsid w:val="001C0B0A"/>
    <w:rsid w:val="001C0BAA"/>
    <w:rsid w:val="001C2496"/>
    <w:rsid w:val="001C2D3F"/>
    <w:rsid w:val="001C34FE"/>
    <w:rsid w:val="001C3723"/>
    <w:rsid w:val="001C4B23"/>
    <w:rsid w:val="001C5B56"/>
    <w:rsid w:val="001C6772"/>
    <w:rsid w:val="001C6D12"/>
    <w:rsid w:val="001C774F"/>
    <w:rsid w:val="001C7A49"/>
    <w:rsid w:val="001D0182"/>
    <w:rsid w:val="001D0872"/>
    <w:rsid w:val="001D1251"/>
    <w:rsid w:val="001D2DA8"/>
    <w:rsid w:val="001D3033"/>
    <w:rsid w:val="001D4212"/>
    <w:rsid w:val="001D43E2"/>
    <w:rsid w:val="001D4687"/>
    <w:rsid w:val="001D664F"/>
    <w:rsid w:val="001D7B00"/>
    <w:rsid w:val="001E06A0"/>
    <w:rsid w:val="001E138A"/>
    <w:rsid w:val="001E2705"/>
    <w:rsid w:val="001E2FB9"/>
    <w:rsid w:val="001E3CAF"/>
    <w:rsid w:val="001E4CB4"/>
    <w:rsid w:val="001E58EA"/>
    <w:rsid w:val="001E7834"/>
    <w:rsid w:val="001F0E13"/>
    <w:rsid w:val="001F0FC6"/>
    <w:rsid w:val="001F200F"/>
    <w:rsid w:val="001F2CF1"/>
    <w:rsid w:val="001F31B3"/>
    <w:rsid w:val="001F3DF8"/>
    <w:rsid w:val="001F57C9"/>
    <w:rsid w:val="001F61C3"/>
    <w:rsid w:val="001F6251"/>
    <w:rsid w:val="001F67CE"/>
    <w:rsid w:val="001F71EC"/>
    <w:rsid w:val="001F7B69"/>
    <w:rsid w:val="002000D1"/>
    <w:rsid w:val="002003EC"/>
    <w:rsid w:val="002004DD"/>
    <w:rsid w:val="002004E2"/>
    <w:rsid w:val="00202839"/>
    <w:rsid w:val="0020711E"/>
    <w:rsid w:val="00207FBA"/>
    <w:rsid w:val="00210246"/>
    <w:rsid w:val="0021078F"/>
    <w:rsid w:val="00210F06"/>
    <w:rsid w:val="00211118"/>
    <w:rsid w:val="00211407"/>
    <w:rsid w:val="002114B0"/>
    <w:rsid w:val="002120CC"/>
    <w:rsid w:val="0021382C"/>
    <w:rsid w:val="00213DAF"/>
    <w:rsid w:val="002150F1"/>
    <w:rsid w:val="00216373"/>
    <w:rsid w:val="00216DD3"/>
    <w:rsid w:val="0022108E"/>
    <w:rsid w:val="00221956"/>
    <w:rsid w:val="00223CB9"/>
    <w:rsid w:val="00224344"/>
    <w:rsid w:val="00224D75"/>
    <w:rsid w:val="00225FED"/>
    <w:rsid w:val="00226A58"/>
    <w:rsid w:val="00227954"/>
    <w:rsid w:val="002314D3"/>
    <w:rsid w:val="002318EE"/>
    <w:rsid w:val="00231A78"/>
    <w:rsid w:val="00232C96"/>
    <w:rsid w:val="00232F31"/>
    <w:rsid w:val="00233FD9"/>
    <w:rsid w:val="002348D8"/>
    <w:rsid w:val="00234E31"/>
    <w:rsid w:val="002352E2"/>
    <w:rsid w:val="00235440"/>
    <w:rsid w:val="00235BF8"/>
    <w:rsid w:val="00241B68"/>
    <w:rsid w:val="00241F2E"/>
    <w:rsid w:val="00243534"/>
    <w:rsid w:val="00243C45"/>
    <w:rsid w:val="00244E17"/>
    <w:rsid w:val="0024567C"/>
    <w:rsid w:val="00245D85"/>
    <w:rsid w:val="0024775A"/>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56CC"/>
    <w:rsid w:val="002874B7"/>
    <w:rsid w:val="0029175B"/>
    <w:rsid w:val="00293DF4"/>
    <w:rsid w:val="00294A9B"/>
    <w:rsid w:val="002954CF"/>
    <w:rsid w:val="002962C7"/>
    <w:rsid w:val="002978E5"/>
    <w:rsid w:val="002A1869"/>
    <w:rsid w:val="002A2631"/>
    <w:rsid w:val="002A2D4A"/>
    <w:rsid w:val="002A34DB"/>
    <w:rsid w:val="002A5AE3"/>
    <w:rsid w:val="002A6E98"/>
    <w:rsid w:val="002A7002"/>
    <w:rsid w:val="002B042F"/>
    <w:rsid w:val="002B0F3E"/>
    <w:rsid w:val="002B1165"/>
    <w:rsid w:val="002B1184"/>
    <w:rsid w:val="002B23F9"/>
    <w:rsid w:val="002B28E9"/>
    <w:rsid w:val="002B2DF0"/>
    <w:rsid w:val="002B34BF"/>
    <w:rsid w:val="002B5904"/>
    <w:rsid w:val="002B6207"/>
    <w:rsid w:val="002B6682"/>
    <w:rsid w:val="002B6DA9"/>
    <w:rsid w:val="002C17A4"/>
    <w:rsid w:val="002C1D9E"/>
    <w:rsid w:val="002C2118"/>
    <w:rsid w:val="002C2337"/>
    <w:rsid w:val="002C3E97"/>
    <w:rsid w:val="002C55BC"/>
    <w:rsid w:val="002C6204"/>
    <w:rsid w:val="002C65D4"/>
    <w:rsid w:val="002D12AB"/>
    <w:rsid w:val="002D1D53"/>
    <w:rsid w:val="002D3CD0"/>
    <w:rsid w:val="002D3E13"/>
    <w:rsid w:val="002D571A"/>
    <w:rsid w:val="002D5A28"/>
    <w:rsid w:val="002D6D06"/>
    <w:rsid w:val="002D72A6"/>
    <w:rsid w:val="002D7ABA"/>
    <w:rsid w:val="002E05DF"/>
    <w:rsid w:val="002E2E4F"/>
    <w:rsid w:val="002E3BB7"/>
    <w:rsid w:val="002E53FA"/>
    <w:rsid w:val="002E58E6"/>
    <w:rsid w:val="002E61FF"/>
    <w:rsid w:val="002F038F"/>
    <w:rsid w:val="002F0AB5"/>
    <w:rsid w:val="002F0F01"/>
    <w:rsid w:val="002F1920"/>
    <w:rsid w:val="002F1A2E"/>
    <w:rsid w:val="002F2897"/>
    <w:rsid w:val="002F2E04"/>
    <w:rsid w:val="002F3949"/>
    <w:rsid w:val="002F503E"/>
    <w:rsid w:val="002F567F"/>
    <w:rsid w:val="002F7C2A"/>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2083"/>
    <w:rsid w:val="003223D9"/>
    <w:rsid w:val="003230E4"/>
    <w:rsid w:val="00323275"/>
    <w:rsid w:val="00323CD2"/>
    <w:rsid w:val="00325107"/>
    <w:rsid w:val="00326830"/>
    <w:rsid w:val="003268D5"/>
    <w:rsid w:val="00326AB9"/>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3D38"/>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94E"/>
    <w:rsid w:val="00373512"/>
    <w:rsid w:val="0037459A"/>
    <w:rsid w:val="003749D0"/>
    <w:rsid w:val="00374A65"/>
    <w:rsid w:val="00374CDE"/>
    <w:rsid w:val="00374CEB"/>
    <w:rsid w:val="00375455"/>
    <w:rsid w:val="00376611"/>
    <w:rsid w:val="00376FEE"/>
    <w:rsid w:val="00377538"/>
    <w:rsid w:val="003800B3"/>
    <w:rsid w:val="00380F58"/>
    <w:rsid w:val="00381B4F"/>
    <w:rsid w:val="003832B0"/>
    <w:rsid w:val="0038334F"/>
    <w:rsid w:val="00383472"/>
    <w:rsid w:val="00383A45"/>
    <w:rsid w:val="00385001"/>
    <w:rsid w:val="00385964"/>
    <w:rsid w:val="003859DC"/>
    <w:rsid w:val="0038680E"/>
    <w:rsid w:val="0038761B"/>
    <w:rsid w:val="00387634"/>
    <w:rsid w:val="003902D8"/>
    <w:rsid w:val="00391103"/>
    <w:rsid w:val="00392617"/>
    <w:rsid w:val="0039270F"/>
    <w:rsid w:val="00393289"/>
    <w:rsid w:val="00395073"/>
    <w:rsid w:val="00395E07"/>
    <w:rsid w:val="00396939"/>
    <w:rsid w:val="003969E4"/>
    <w:rsid w:val="0039738A"/>
    <w:rsid w:val="003978D4"/>
    <w:rsid w:val="00397A12"/>
    <w:rsid w:val="003A034C"/>
    <w:rsid w:val="003A109A"/>
    <w:rsid w:val="003A43CA"/>
    <w:rsid w:val="003A62EF"/>
    <w:rsid w:val="003A6FB1"/>
    <w:rsid w:val="003A713B"/>
    <w:rsid w:val="003A7FC1"/>
    <w:rsid w:val="003B06E3"/>
    <w:rsid w:val="003B0C8B"/>
    <w:rsid w:val="003B2626"/>
    <w:rsid w:val="003B502C"/>
    <w:rsid w:val="003B5AE0"/>
    <w:rsid w:val="003B7915"/>
    <w:rsid w:val="003C0023"/>
    <w:rsid w:val="003C01A6"/>
    <w:rsid w:val="003C1059"/>
    <w:rsid w:val="003C1A82"/>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E55"/>
    <w:rsid w:val="003F06DA"/>
    <w:rsid w:val="003F0C2B"/>
    <w:rsid w:val="003F122C"/>
    <w:rsid w:val="003F1B77"/>
    <w:rsid w:val="003F1F80"/>
    <w:rsid w:val="003F3075"/>
    <w:rsid w:val="003F6695"/>
    <w:rsid w:val="003F686B"/>
    <w:rsid w:val="003F6EEC"/>
    <w:rsid w:val="003F71FB"/>
    <w:rsid w:val="003F7A79"/>
    <w:rsid w:val="00400733"/>
    <w:rsid w:val="00400B34"/>
    <w:rsid w:val="00400D2D"/>
    <w:rsid w:val="004022F6"/>
    <w:rsid w:val="004027C8"/>
    <w:rsid w:val="00402A66"/>
    <w:rsid w:val="00402FEA"/>
    <w:rsid w:val="00403672"/>
    <w:rsid w:val="00405D60"/>
    <w:rsid w:val="00406303"/>
    <w:rsid w:val="00407735"/>
    <w:rsid w:val="00407938"/>
    <w:rsid w:val="00407956"/>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FDE"/>
    <w:rsid w:val="004241DC"/>
    <w:rsid w:val="004244CF"/>
    <w:rsid w:val="00426614"/>
    <w:rsid w:val="004269AF"/>
    <w:rsid w:val="00430A65"/>
    <w:rsid w:val="00430B9A"/>
    <w:rsid w:val="004311E3"/>
    <w:rsid w:val="00431250"/>
    <w:rsid w:val="00431CCE"/>
    <w:rsid w:val="00431E90"/>
    <w:rsid w:val="00432CE9"/>
    <w:rsid w:val="004335D8"/>
    <w:rsid w:val="00433984"/>
    <w:rsid w:val="0043460B"/>
    <w:rsid w:val="004346CA"/>
    <w:rsid w:val="00434FC8"/>
    <w:rsid w:val="004359F5"/>
    <w:rsid w:val="00435DBA"/>
    <w:rsid w:val="00442EDB"/>
    <w:rsid w:val="004443E3"/>
    <w:rsid w:val="00444B01"/>
    <w:rsid w:val="004464A4"/>
    <w:rsid w:val="0044665E"/>
    <w:rsid w:val="00446F2D"/>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606B8"/>
    <w:rsid w:val="00460889"/>
    <w:rsid w:val="00461093"/>
    <w:rsid w:val="0046170A"/>
    <w:rsid w:val="00462E2D"/>
    <w:rsid w:val="00466315"/>
    <w:rsid w:val="00466BBD"/>
    <w:rsid w:val="0046712F"/>
    <w:rsid w:val="00470A73"/>
    <w:rsid w:val="004714C3"/>
    <w:rsid w:val="004715BA"/>
    <w:rsid w:val="0047171C"/>
    <w:rsid w:val="0047195C"/>
    <w:rsid w:val="00472A2C"/>
    <w:rsid w:val="0047415E"/>
    <w:rsid w:val="0047422A"/>
    <w:rsid w:val="004742A8"/>
    <w:rsid w:val="00474B3C"/>
    <w:rsid w:val="0047507F"/>
    <w:rsid w:val="00476AEB"/>
    <w:rsid w:val="0048020A"/>
    <w:rsid w:val="00480358"/>
    <w:rsid w:val="004803E7"/>
    <w:rsid w:val="00481AE0"/>
    <w:rsid w:val="00481EC9"/>
    <w:rsid w:val="004826CD"/>
    <w:rsid w:val="00482BD4"/>
    <w:rsid w:val="00482CEC"/>
    <w:rsid w:val="0048476F"/>
    <w:rsid w:val="00484FA4"/>
    <w:rsid w:val="00485A61"/>
    <w:rsid w:val="00486A09"/>
    <w:rsid w:val="0048774F"/>
    <w:rsid w:val="00487BA4"/>
    <w:rsid w:val="00490BCF"/>
    <w:rsid w:val="0049170E"/>
    <w:rsid w:val="00491EB5"/>
    <w:rsid w:val="00491FAC"/>
    <w:rsid w:val="00492778"/>
    <w:rsid w:val="00492D03"/>
    <w:rsid w:val="00493898"/>
    <w:rsid w:val="00493AE4"/>
    <w:rsid w:val="00494A9B"/>
    <w:rsid w:val="00494B4B"/>
    <w:rsid w:val="00496398"/>
    <w:rsid w:val="00497014"/>
    <w:rsid w:val="0049729A"/>
    <w:rsid w:val="00497FC9"/>
    <w:rsid w:val="004A0318"/>
    <w:rsid w:val="004A059E"/>
    <w:rsid w:val="004A125D"/>
    <w:rsid w:val="004A1F23"/>
    <w:rsid w:val="004A2FF7"/>
    <w:rsid w:val="004A50C0"/>
    <w:rsid w:val="004A53B3"/>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2D43"/>
    <w:rsid w:val="004C4352"/>
    <w:rsid w:val="004C4766"/>
    <w:rsid w:val="004C50FD"/>
    <w:rsid w:val="004C51D8"/>
    <w:rsid w:val="004C6A5B"/>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F47"/>
    <w:rsid w:val="004E6FC7"/>
    <w:rsid w:val="004E7B19"/>
    <w:rsid w:val="004F02E6"/>
    <w:rsid w:val="004F0D7E"/>
    <w:rsid w:val="004F1074"/>
    <w:rsid w:val="004F1194"/>
    <w:rsid w:val="004F1EB4"/>
    <w:rsid w:val="004F2133"/>
    <w:rsid w:val="004F2185"/>
    <w:rsid w:val="004F2ADB"/>
    <w:rsid w:val="004F4BA8"/>
    <w:rsid w:val="004F50BD"/>
    <w:rsid w:val="004F51B1"/>
    <w:rsid w:val="004F5218"/>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1F16"/>
    <w:rsid w:val="005328C8"/>
    <w:rsid w:val="00533254"/>
    <w:rsid w:val="00533735"/>
    <w:rsid w:val="00534464"/>
    <w:rsid w:val="00534E82"/>
    <w:rsid w:val="00535DF1"/>
    <w:rsid w:val="0053765D"/>
    <w:rsid w:val="005377AD"/>
    <w:rsid w:val="00540437"/>
    <w:rsid w:val="005409A1"/>
    <w:rsid w:val="00541F67"/>
    <w:rsid w:val="005421A3"/>
    <w:rsid w:val="00542FBF"/>
    <w:rsid w:val="005431D6"/>
    <w:rsid w:val="005433AA"/>
    <w:rsid w:val="00544C80"/>
    <w:rsid w:val="00545871"/>
    <w:rsid w:val="005478EE"/>
    <w:rsid w:val="0055022D"/>
    <w:rsid w:val="00550C0D"/>
    <w:rsid w:val="00552428"/>
    <w:rsid w:val="0055364C"/>
    <w:rsid w:val="00553B51"/>
    <w:rsid w:val="005545AA"/>
    <w:rsid w:val="00554C3A"/>
    <w:rsid w:val="00555C98"/>
    <w:rsid w:val="005572DB"/>
    <w:rsid w:val="00557CFE"/>
    <w:rsid w:val="00561714"/>
    <w:rsid w:val="00561B34"/>
    <w:rsid w:val="00563264"/>
    <w:rsid w:val="0056460C"/>
    <w:rsid w:val="00565976"/>
    <w:rsid w:val="00565D75"/>
    <w:rsid w:val="00566646"/>
    <w:rsid w:val="00566B41"/>
    <w:rsid w:val="00566C73"/>
    <w:rsid w:val="00567FC9"/>
    <w:rsid w:val="00570673"/>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0E09"/>
    <w:rsid w:val="005A1190"/>
    <w:rsid w:val="005A18E6"/>
    <w:rsid w:val="005A1DFF"/>
    <w:rsid w:val="005A3AB7"/>
    <w:rsid w:val="005A4C25"/>
    <w:rsid w:val="005A5182"/>
    <w:rsid w:val="005A6500"/>
    <w:rsid w:val="005A764A"/>
    <w:rsid w:val="005A794D"/>
    <w:rsid w:val="005B08B4"/>
    <w:rsid w:val="005B0C7A"/>
    <w:rsid w:val="005B131C"/>
    <w:rsid w:val="005B1D93"/>
    <w:rsid w:val="005B2677"/>
    <w:rsid w:val="005B7A12"/>
    <w:rsid w:val="005B7A64"/>
    <w:rsid w:val="005C268E"/>
    <w:rsid w:val="005C3082"/>
    <w:rsid w:val="005C6601"/>
    <w:rsid w:val="005C67D5"/>
    <w:rsid w:val="005C71EE"/>
    <w:rsid w:val="005D0C92"/>
    <w:rsid w:val="005D2313"/>
    <w:rsid w:val="005D28D8"/>
    <w:rsid w:val="005D37CB"/>
    <w:rsid w:val="005D39C2"/>
    <w:rsid w:val="005D48CC"/>
    <w:rsid w:val="005D52BB"/>
    <w:rsid w:val="005D5439"/>
    <w:rsid w:val="005D5463"/>
    <w:rsid w:val="005D5F1A"/>
    <w:rsid w:val="005D6017"/>
    <w:rsid w:val="005D70B2"/>
    <w:rsid w:val="005E1C58"/>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4926"/>
    <w:rsid w:val="00614D59"/>
    <w:rsid w:val="006155AC"/>
    <w:rsid w:val="00615B3C"/>
    <w:rsid w:val="00616A36"/>
    <w:rsid w:val="0062090E"/>
    <w:rsid w:val="0062148B"/>
    <w:rsid w:val="00621FB9"/>
    <w:rsid w:val="0062240C"/>
    <w:rsid w:val="00623367"/>
    <w:rsid w:val="00623446"/>
    <w:rsid w:val="00623807"/>
    <w:rsid w:val="00623A72"/>
    <w:rsid w:val="00623A82"/>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CD6"/>
    <w:rsid w:val="00646EAD"/>
    <w:rsid w:val="00646F2E"/>
    <w:rsid w:val="006477A1"/>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97AFB"/>
    <w:rsid w:val="006A0747"/>
    <w:rsid w:val="006A1945"/>
    <w:rsid w:val="006A1FB6"/>
    <w:rsid w:val="006A28FB"/>
    <w:rsid w:val="006A30AE"/>
    <w:rsid w:val="006A3552"/>
    <w:rsid w:val="006A373F"/>
    <w:rsid w:val="006A4501"/>
    <w:rsid w:val="006A4717"/>
    <w:rsid w:val="006A5FFF"/>
    <w:rsid w:val="006A666A"/>
    <w:rsid w:val="006A721F"/>
    <w:rsid w:val="006A7772"/>
    <w:rsid w:val="006B0804"/>
    <w:rsid w:val="006B0D06"/>
    <w:rsid w:val="006B17BD"/>
    <w:rsid w:val="006B17C0"/>
    <w:rsid w:val="006B29DB"/>
    <w:rsid w:val="006B3271"/>
    <w:rsid w:val="006B486A"/>
    <w:rsid w:val="006B4AF4"/>
    <w:rsid w:val="006B4B69"/>
    <w:rsid w:val="006B537A"/>
    <w:rsid w:val="006C2EE0"/>
    <w:rsid w:val="006C4A28"/>
    <w:rsid w:val="006C5005"/>
    <w:rsid w:val="006C54B1"/>
    <w:rsid w:val="006C5545"/>
    <w:rsid w:val="006C7A38"/>
    <w:rsid w:val="006C7D2F"/>
    <w:rsid w:val="006D0583"/>
    <w:rsid w:val="006D15BE"/>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3213"/>
    <w:rsid w:val="006F3646"/>
    <w:rsid w:val="006F4609"/>
    <w:rsid w:val="006F5353"/>
    <w:rsid w:val="006F5863"/>
    <w:rsid w:val="006F6733"/>
    <w:rsid w:val="006F6DCF"/>
    <w:rsid w:val="00701579"/>
    <w:rsid w:val="00701B94"/>
    <w:rsid w:val="00702338"/>
    <w:rsid w:val="00702CB1"/>
    <w:rsid w:val="007034C7"/>
    <w:rsid w:val="00703776"/>
    <w:rsid w:val="0070409A"/>
    <w:rsid w:val="00704BAC"/>
    <w:rsid w:val="00705277"/>
    <w:rsid w:val="0070557A"/>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73F0"/>
    <w:rsid w:val="00730675"/>
    <w:rsid w:val="007310E6"/>
    <w:rsid w:val="0073228D"/>
    <w:rsid w:val="00732A2E"/>
    <w:rsid w:val="00732B56"/>
    <w:rsid w:val="00735326"/>
    <w:rsid w:val="00735935"/>
    <w:rsid w:val="00735F99"/>
    <w:rsid w:val="00736750"/>
    <w:rsid w:val="00736A71"/>
    <w:rsid w:val="007371AF"/>
    <w:rsid w:val="00740645"/>
    <w:rsid w:val="0074129A"/>
    <w:rsid w:val="00741FA5"/>
    <w:rsid w:val="00742161"/>
    <w:rsid w:val="00742225"/>
    <w:rsid w:val="007423AB"/>
    <w:rsid w:val="00744AA9"/>
    <w:rsid w:val="00744C2A"/>
    <w:rsid w:val="00744FE8"/>
    <w:rsid w:val="007453DB"/>
    <w:rsid w:val="00745918"/>
    <w:rsid w:val="00746999"/>
    <w:rsid w:val="00747071"/>
    <w:rsid w:val="0074716E"/>
    <w:rsid w:val="00747B93"/>
    <w:rsid w:val="00750725"/>
    <w:rsid w:val="00751407"/>
    <w:rsid w:val="00751EC6"/>
    <w:rsid w:val="00752B4F"/>
    <w:rsid w:val="00752C71"/>
    <w:rsid w:val="0075389C"/>
    <w:rsid w:val="00754995"/>
    <w:rsid w:val="00754F79"/>
    <w:rsid w:val="00755794"/>
    <w:rsid w:val="00757437"/>
    <w:rsid w:val="00760649"/>
    <w:rsid w:val="00760FC0"/>
    <w:rsid w:val="00762D6E"/>
    <w:rsid w:val="007646E1"/>
    <w:rsid w:val="0076576A"/>
    <w:rsid w:val="00765AA5"/>
    <w:rsid w:val="0076784F"/>
    <w:rsid w:val="007706E7"/>
    <w:rsid w:val="00770B7D"/>
    <w:rsid w:val="00770BFC"/>
    <w:rsid w:val="007728A0"/>
    <w:rsid w:val="00774742"/>
    <w:rsid w:val="0077488C"/>
    <w:rsid w:val="0077495F"/>
    <w:rsid w:val="00774D24"/>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CDF"/>
    <w:rsid w:val="007A0071"/>
    <w:rsid w:val="007A0442"/>
    <w:rsid w:val="007A126E"/>
    <w:rsid w:val="007A1543"/>
    <w:rsid w:val="007A25FA"/>
    <w:rsid w:val="007A2C58"/>
    <w:rsid w:val="007A2DAE"/>
    <w:rsid w:val="007A2F5B"/>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1DC"/>
    <w:rsid w:val="007F0570"/>
    <w:rsid w:val="007F2AF6"/>
    <w:rsid w:val="007F2C6A"/>
    <w:rsid w:val="007F2EBC"/>
    <w:rsid w:val="007F36E8"/>
    <w:rsid w:val="007F4EFC"/>
    <w:rsid w:val="007F5A5E"/>
    <w:rsid w:val="007F5E71"/>
    <w:rsid w:val="007F6127"/>
    <w:rsid w:val="007F6CD9"/>
    <w:rsid w:val="007F7104"/>
    <w:rsid w:val="008001C9"/>
    <w:rsid w:val="008009AA"/>
    <w:rsid w:val="008012C3"/>
    <w:rsid w:val="008015FF"/>
    <w:rsid w:val="00801AC1"/>
    <w:rsid w:val="00801F8F"/>
    <w:rsid w:val="00802F20"/>
    <w:rsid w:val="00803CE0"/>
    <w:rsid w:val="0080510C"/>
    <w:rsid w:val="00805A29"/>
    <w:rsid w:val="00806A7C"/>
    <w:rsid w:val="0081089E"/>
    <w:rsid w:val="0081274A"/>
    <w:rsid w:val="0081292C"/>
    <w:rsid w:val="00813A48"/>
    <w:rsid w:val="00813EDE"/>
    <w:rsid w:val="00814244"/>
    <w:rsid w:val="00814251"/>
    <w:rsid w:val="0081481A"/>
    <w:rsid w:val="00814EA8"/>
    <w:rsid w:val="00814F7B"/>
    <w:rsid w:val="00816CFA"/>
    <w:rsid w:val="00820312"/>
    <w:rsid w:val="00821D50"/>
    <w:rsid w:val="00822010"/>
    <w:rsid w:val="008228ED"/>
    <w:rsid w:val="00823027"/>
    <w:rsid w:val="008230BC"/>
    <w:rsid w:val="008231D1"/>
    <w:rsid w:val="00824B87"/>
    <w:rsid w:val="008254D3"/>
    <w:rsid w:val="00826F2B"/>
    <w:rsid w:val="008273E3"/>
    <w:rsid w:val="008274A2"/>
    <w:rsid w:val="00831FA8"/>
    <w:rsid w:val="008324A8"/>
    <w:rsid w:val="00833733"/>
    <w:rsid w:val="00833B0F"/>
    <w:rsid w:val="008366A0"/>
    <w:rsid w:val="008374CE"/>
    <w:rsid w:val="00840155"/>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606B3"/>
    <w:rsid w:val="00860830"/>
    <w:rsid w:val="008619ED"/>
    <w:rsid w:val="00862C24"/>
    <w:rsid w:val="00863A3A"/>
    <w:rsid w:val="00863CEE"/>
    <w:rsid w:val="00864132"/>
    <w:rsid w:val="00864A40"/>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D4D"/>
    <w:rsid w:val="00875345"/>
    <w:rsid w:val="00875765"/>
    <w:rsid w:val="00875BC1"/>
    <w:rsid w:val="00876387"/>
    <w:rsid w:val="00876409"/>
    <w:rsid w:val="008766E1"/>
    <w:rsid w:val="00876823"/>
    <w:rsid w:val="008779AE"/>
    <w:rsid w:val="00877DCB"/>
    <w:rsid w:val="0088013E"/>
    <w:rsid w:val="00880C6A"/>
    <w:rsid w:val="00881C17"/>
    <w:rsid w:val="0088297E"/>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644"/>
    <w:rsid w:val="008B56FD"/>
    <w:rsid w:val="008B594D"/>
    <w:rsid w:val="008B6704"/>
    <w:rsid w:val="008B67F0"/>
    <w:rsid w:val="008B6FE3"/>
    <w:rsid w:val="008B7079"/>
    <w:rsid w:val="008B7E74"/>
    <w:rsid w:val="008C032B"/>
    <w:rsid w:val="008C03AC"/>
    <w:rsid w:val="008C0721"/>
    <w:rsid w:val="008C1ABC"/>
    <w:rsid w:val="008C1F17"/>
    <w:rsid w:val="008C2053"/>
    <w:rsid w:val="008C3F07"/>
    <w:rsid w:val="008C3F57"/>
    <w:rsid w:val="008C401C"/>
    <w:rsid w:val="008C4173"/>
    <w:rsid w:val="008C4236"/>
    <w:rsid w:val="008C6D6E"/>
    <w:rsid w:val="008C6FF8"/>
    <w:rsid w:val="008C754E"/>
    <w:rsid w:val="008D204F"/>
    <w:rsid w:val="008D2312"/>
    <w:rsid w:val="008D2DFC"/>
    <w:rsid w:val="008D4A6B"/>
    <w:rsid w:val="008D4A78"/>
    <w:rsid w:val="008D5083"/>
    <w:rsid w:val="008D5A93"/>
    <w:rsid w:val="008D7C1B"/>
    <w:rsid w:val="008E04D0"/>
    <w:rsid w:val="008E0D16"/>
    <w:rsid w:val="008E25A7"/>
    <w:rsid w:val="008E2C2E"/>
    <w:rsid w:val="008E416F"/>
    <w:rsid w:val="008E52A7"/>
    <w:rsid w:val="008E6503"/>
    <w:rsid w:val="008E6568"/>
    <w:rsid w:val="008E7661"/>
    <w:rsid w:val="008F0131"/>
    <w:rsid w:val="008F01C0"/>
    <w:rsid w:val="008F0474"/>
    <w:rsid w:val="008F194B"/>
    <w:rsid w:val="008F3047"/>
    <w:rsid w:val="008F3247"/>
    <w:rsid w:val="008F3D2D"/>
    <w:rsid w:val="008F40DF"/>
    <w:rsid w:val="008F4325"/>
    <w:rsid w:val="008F463E"/>
    <w:rsid w:val="008F5CC7"/>
    <w:rsid w:val="008F6639"/>
    <w:rsid w:val="008F6BCB"/>
    <w:rsid w:val="008F6DAF"/>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FDE"/>
    <w:rsid w:val="00917C4D"/>
    <w:rsid w:val="009203BE"/>
    <w:rsid w:val="00920FA4"/>
    <w:rsid w:val="009230DD"/>
    <w:rsid w:val="00923EC0"/>
    <w:rsid w:val="00924994"/>
    <w:rsid w:val="00925309"/>
    <w:rsid w:val="00927D3B"/>
    <w:rsid w:val="009303D6"/>
    <w:rsid w:val="00931606"/>
    <w:rsid w:val="00931737"/>
    <w:rsid w:val="00931EDB"/>
    <w:rsid w:val="00932A00"/>
    <w:rsid w:val="0093490A"/>
    <w:rsid w:val="0093493D"/>
    <w:rsid w:val="00934F66"/>
    <w:rsid w:val="00935EDA"/>
    <w:rsid w:val="009364EE"/>
    <w:rsid w:val="009368D9"/>
    <w:rsid w:val="00936FCF"/>
    <w:rsid w:val="0094068C"/>
    <w:rsid w:val="00940DA8"/>
    <w:rsid w:val="00941811"/>
    <w:rsid w:val="00941C6A"/>
    <w:rsid w:val="00942090"/>
    <w:rsid w:val="00942162"/>
    <w:rsid w:val="009430EF"/>
    <w:rsid w:val="00944B3F"/>
    <w:rsid w:val="009464AF"/>
    <w:rsid w:val="00946CAC"/>
    <w:rsid w:val="00946FFC"/>
    <w:rsid w:val="009471EF"/>
    <w:rsid w:val="0094751D"/>
    <w:rsid w:val="00947B9D"/>
    <w:rsid w:val="00947C33"/>
    <w:rsid w:val="00951795"/>
    <w:rsid w:val="00951CF1"/>
    <w:rsid w:val="0095260A"/>
    <w:rsid w:val="00952965"/>
    <w:rsid w:val="00952C6D"/>
    <w:rsid w:val="009531C9"/>
    <w:rsid w:val="00955AFF"/>
    <w:rsid w:val="00955CFB"/>
    <w:rsid w:val="00960361"/>
    <w:rsid w:val="009608D7"/>
    <w:rsid w:val="009614C4"/>
    <w:rsid w:val="009617B3"/>
    <w:rsid w:val="00962E9C"/>
    <w:rsid w:val="009642C2"/>
    <w:rsid w:val="00964DA7"/>
    <w:rsid w:val="00965CA6"/>
    <w:rsid w:val="00965D16"/>
    <w:rsid w:val="0096605F"/>
    <w:rsid w:val="00966299"/>
    <w:rsid w:val="009662B3"/>
    <w:rsid w:val="00967ECC"/>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61B1"/>
    <w:rsid w:val="009864A3"/>
    <w:rsid w:val="00987A64"/>
    <w:rsid w:val="0099084B"/>
    <w:rsid w:val="00990AFC"/>
    <w:rsid w:val="0099119A"/>
    <w:rsid w:val="00991D16"/>
    <w:rsid w:val="00993378"/>
    <w:rsid w:val="009944A6"/>
    <w:rsid w:val="00994BD9"/>
    <w:rsid w:val="009952A1"/>
    <w:rsid w:val="00995902"/>
    <w:rsid w:val="00996155"/>
    <w:rsid w:val="009961A8"/>
    <w:rsid w:val="009A0890"/>
    <w:rsid w:val="009A2130"/>
    <w:rsid w:val="009A28E4"/>
    <w:rsid w:val="009A2DB5"/>
    <w:rsid w:val="009A33CA"/>
    <w:rsid w:val="009A3967"/>
    <w:rsid w:val="009A3CCD"/>
    <w:rsid w:val="009A4564"/>
    <w:rsid w:val="009A4664"/>
    <w:rsid w:val="009A551E"/>
    <w:rsid w:val="009A5C83"/>
    <w:rsid w:val="009A6033"/>
    <w:rsid w:val="009A7561"/>
    <w:rsid w:val="009B2003"/>
    <w:rsid w:val="009B2147"/>
    <w:rsid w:val="009B2A6D"/>
    <w:rsid w:val="009B2F0A"/>
    <w:rsid w:val="009B33BB"/>
    <w:rsid w:val="009B3A40"/>
    <w:rsid w:val="009B3B0D"/>
    <w:rsid w:val="009B3DF2"/>
    <w:rsid w:val="009B6319"/>
    <w:rsid w:val="009B654B"/>
    <w:rsid w:val="009B7ADD"/>
    <w:rsid w:val="009C1B68"/>
    <w:rsid w:val="009C23F3"/>
    <w:rsid w:val="009C7828"/>
    <w:rsid w:val="009D05CA"/>
    <w:rsid w:val="009D499B"/>
    <w:rsid w:val="009D524B"/>
    <w:rsid w:val="009D56DF"/>
    <w:rsid w:val="009D5B51"/>
    <w:rsid w:val="009D661E"/>
    <w:rsid w:val="009D6BE3"/>
    <w:rsid w:val="009D6C9F"/>
    <w:rsid w:val="009D6EB8"/>
    <w:rsid w:val="009D7510"/>
    <w:rsid w:val="009E0015"/>
    <w:rsid w:val="009E0BAC"/>
    <w:rsid w:val="009E0D84"/>
    <w:rsid w:val="009E1146"/>
    <w:rsid w:val="009E1FAD"/>
    <w:rsid w:val="009E256D"/>
    <w:rsid w:val="009E32A2"/>
    <w:rsid w:val="009E3F4C"/>
    <w:rsid w:val="009E3F72"/>
    <w:rsid w:val="009E4F5E"/>
    <w:rsid w:val="009E4FD7"/>
    <w:rsid w:val="009E5B33"/>
    <w:rsid w:val="009E5EAC"/>
    <w:rsid w:val="009E6728"/>
    <w:rsid w:val="009F035B"/>
    <w:rsid w:val="009F1037"/>
    <w:rsid w:val="009F1106"/>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FB3"/>
    <w:rsid w:val="00A21017"/>
    <w:rsid w:val="00A21713"/>
    <w:rsid w:val="00A22413"/>
    <w:rsid w:val="00A22E73"/>
    <w:rsid w:val="00A23579"/>
    <w:rsid w:val="00A23B48"/>
    <w:rsid w:val="00A24025"/>
    <w:rsid w:val="00A24226"/>
    <w:rsid w:val="00A24C34"/>
    <w:rsid w:val="00A26468"/>
    <w:rsid w:val="00A273C3"/>
    <w:rsid w:val="00A279BF"/>
    <w:rsid w:val="00A304BB"/>
    <w:rsid w:val="00A309AF"/>
    <w:rsid w:val="00A3236D"/>
    <w:rsid w:val="00A334FB"/>
    <w:rsid w:val="00A359E1"/>
    <w:rsid w:val="00A35BBC"/>
    <w:rsid w:val="00A35FD7"/>
    <w:rsid w:val="00A36BF1"/>
    <w:rsid w:val="00A40BA9"/>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4839"/>
    <w:rsid w:val="00A54C48"/>
    <w:rsid w:val="00A5503D"/>
    <w:rsid w:val="00A55932"/>
    <w:rsid w:val="00A55A32"/>
    <w:rsid w:val="00A55E33"/>
    <w:rsid w:val="00A563E4"/>
    <w:rsid w:val="00A56799"/>
    <w:rsid w:val="00A56B9B"/>
    <w:rsid w:val="00A5784E"/>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52C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2F72"/>
    <w:rsid w:val="00AB409C"/>
    <w:rsid w:val="00AB40C2"/>
    <w:rsid w:val="00AB5215"/>
    <w:rsid w:val="00AB5EA2"/>
    <w:rsid w:val="00AB6158"/>
    <w:rsid w:val="00AB6BE1"/>
    <w:rsid w:val="00AB6E25"/>
    <w:rsid w:val="00AB7317"/>
    <w:rsid w:val="00AB7954"/>
    <w:rsid w:val="00AB7AEF"/>
    <w:rsid w:val="00AC1183"/>
    <w:rsid w:val="00AC2EA8"/>
    <w:rsid w:val="00AC522A"/>
    <w:rsid w:val="00AC7589"/>
    <w:rsid w:val="00AC7680"/>
    <w:rsid w:val="00AC7D14"/>
    <w:rsid w:val="00AD0C92"/>
    <w:rsid w:val="00AD0E4F"/>
    <w:rsid w:val="00AD1928"/>
    <w:rsid w:val="00AD1BA2"/>
    <w:rsid w:val="00AD326F"/>
    <w:rsid w:val="00AD35B5"/>
    <w:rsid w:val="00AD3AA6"/>
    <w:rsid w:val="00AD3C04"/>
    <w:rsid w:val="00AD439D"/>
    <w:rsid w:val="00AD4907"/>
    <w:rsid w:val="00AD4C47"/>
    <w:rsid w:val="00AD5F47"/>
    <w:rsid w:val="00AD5F78"/>
    <w:rsid w:val="00AD674E"/>
    <w:rsid w:val="00AD6D68"/>
    <w:rsid w:val="00AD6F64"/>
    <w:rsid w:val="00AE031E"/>
    <w:rsid w:val="00AE0BC0"/>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B52"/>
    <w:rsid w:val="00AF5E88"/>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3FF4"/>
    <w:rsid w:val="00B14521"/>
    <w:rsid w:val="00B14E58"/>
    <w:rsid w:val="00B15242"/>
    <w:rsid w:val="00B152DF"/>
    <w:rsid w:val="00B15455"/>
    <w:rsid w:val="00B1653D"/>
    <w:rsid w:val="00B16639"/>
    <w:rsid w:val="00B214FD"/>
    <w:rsid w:val="00B23248"/>
    <w:rsid w:val="00B23A52"/>
    <w:rsid w:val="00B242CD"/>
    <w:rsid w:val="00B24F77"/>
    <w:rsid w:val="00B24FFA"/>
    <w:rsid w:val="00B25AB3"/>
    <w:rsid w:val="00B27028"/>
    <w:rsid w:val="00B2744C"/>
    <w:rsid w:val="00B3045B"/>
    <w:rsid w:val="00B327B5"/>
    <w:rsid w:val="00B33072"/>
    <w:rsid w:val="00B33109"/>
    <w:rsid w:val="00B335A2"/>
    <w:rsid w:val="00B34501"/>
    <w:rsid w:val="00B34604"/>
    <w:rsid w:val="00B3601C"/>
    <w:rsid w:val="00B36027"/>
    <w:rsid w:val="00B360D0"/>
    <w:rsid w:val="00B36AAB"/>
    <w:rsid w:val="00B36FEC"/>
    <w:rsid w:val="00B37A12"/>
    <w:rsid w:val="00B40A20"/>
    <w:rsid w:val="00B4111F"/>
    <w:rsid w:val="00B41AA1"/>
    <w:rsid w:val="00B42151"/>
    <w:rsid w:val="00B423B9"/>
    <w:rsid w:val="00B42BF4"/>
    <w:rsid w:val="00B43094"/>
    <w:rsid w:val="00B43788"/>
    <w:rsid w:val="00B45815"/>
    <w:rsid w:val="00B462FD"/>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5496"/>
    <w:rsid w:val="00B75ED0"/>
    <w:rsid w:val="00B767AB"/>
    <w:rsid w:val="00B7687D"/>
    <w:rsid w:val="00B76940"/>
    <w:rsid w:val="00B8066A"/>
    <w:rsid w:val="00B80F08"/>
    <w:rsid w:val="00B81D38"/>
    <w:rsid w:val="00B82826"/>
    <w:rsid w:val="00B82CDE"/>
    <w:rsid w:val="00B83BCE"/>
    <w:rsid w:val="00B84BDF"/>
    <w:rsid w:val="00B86E1F"/>
    <w:rsid w:val="00B874CB"/>
    <w:rsid w:val="00B87609"/>
    <w:rsid w:val="00B876E8"/>
    <w:rsid w:val="00B87C4B"/>
    <w:rsid w:val="00B90639"/>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670"/>
    <w:rsid w:val="00BE1493"/>
    <w:rsid w:val="00BE17CE"/>
    <w:rsid w:val="00BE194F"/>
    <w:rsid w:val="00BE2AE0"/>
    <w:rsid w:val="00BE2CCA"/>
    <w:rsid w:val="00BE371A"/>
    <w:rsid w:val="00BE484A"/>
    <w:rsid w:val="00BE51A8"/>
    <w:rsid w:val="00BE51C0"/>
    <w:rsid w:val="00BE58F4"/>
    <w:rsid w:val="00BE5985"/>
    <w:rsid w:val="00BE71CE"/>
    <w:rsid w:val="00BF10EC"/>
    <w:rsid w:val="00BF17E8"/>
    <w:rsid w:val="00BF1B23"/>
    <w:rsid w:val="00BF263C"/>
    <w:rsid w:val="00BF4BEA"/>
    <w:rsid w:val="00BF5AD9"/>
    <w:rsid w:val="00BF62D9"/>
    <w:rsid w:val="00BF703D"/>
    <w:rsid w:val="00C0215A"/>
    <w:rsid w:val="00C02867"/>
    <w:rsid w:val="00C04B42"/>
    <w:rsid w:val="00C04F54"/>
    <w:rsid w:val="00C0516F"/>
    <w:rsid w:val="00C05A39"/>
    <w:rsid w:val="00C05E5E"/>
    <w:rsid w:val="00C065F7"/>
    <w:rsid w:val="00C11DDC"/>
    <w:rsid w:val="00C12834"/>
    <w:rsid w:val="00C1295C"/>
    <w:rsid w:val="00C12E73"/>
    <w:rsid w:val="00C13499"/>
    <w:rsid w:val="00C1388B"/>
    <w:rsid w:val="00C15029"/>
    <w:rsid w:val="00C15E75"/>
    <w:rsid w:val="00C167F4"/>
    <w:rsid w:val="00C20C2F"/>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40006"/>
    <w:rsid w:val="00C40B68"/>
    <w:rsid w:val="00C40F93"/>
    <w:rsid w:val="00C40FE2"/>
    <w:rsid w:val="00C42D2C"/>
    <w:rsid w:val="00C44671"/>
    <w:rsid w:val="00C450C2"/>
    <w:rsid w:val="00C452D5"/>
    <w:rsid w:val="00C46CCC"/>
    <w:rsid w:val="00C46E75"/>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1C0C"/>
    <w:rsid w:val="00C61EB7"/>
    <w:rsid w:val="00C62B24"/>
    <w:rsid w:val="00C638AA"/>
    <w:rsid w:val="00C641E6"/>
    <w:rsid w:val="00C64806"/>
    <w:rsid w:val="00C64B15"/>
    <w:rsid w:val="00C6746B"/>
    <w:rsid w:val="00C7173A"/>
    <w:rsid w:val="00C71C64"/>
    <w:rsid w:val="00C71E8E"/>
    <w:rsid w:val="00C7264B"/>
    <w:rsid w:val="00C72F63"/>
    <w:rsid w:val="00C73B5C"/>
    <w:rsid w:val="00C74372"/>
    <w:rsid w:val="00C74E9E"/>
    <w:rsid w:val="00C74F63"/>
    <w:rsid w:val="00C75261"/>
    <w:rsid w:val="00C75348"/>
    <w:rsid w:val="00C762C8"/>
    <w:rsid w:val="00C76540"/>
    <w:rsid w:val="00C77E83"/>
    <w:rsid w:val="00C83031"/>
    <w:rsid w:val="00C83DEC"/>
    <w:rsid w:val="00C84187"/>
    <w:rsid w:val="00C84450"/>
    <w:rsid w:val="00C84E34"/>
    <w:rsid w:val="00C86185"/>
    <w:rsid w:val="00C862B2"/>
    <w:rsid w:val="00C87322"/>
    <w:rsid w:val="00C87B82"/>
    <w:rsid w:val="00C90D5A"/>
    <w:rsid w:val="00C9129C"/>
    <w:rsid w:val="00C917B5"/>
    <w:rsid w:val="00C91CD4"/>
    <w:rsid w:val="00C91FB2"/>
    <w:rsid w:val="00C92129"/>
    <w:rsid w:val="00C9290A"/>
    <w:rsid w:val="00C94AE2"/>
    <w:rsid w:val="00C94C63"/>
    <w:rsid w:val="00C965AC"/>
    <w:rsid w:val="00C96ECE"/>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317"/>
    <w:rsid w:val="00CC561A"/>
    <w:rsid w:val="00CC5B69"/>
    <w:rsid w:val="00CC5EF6"/>
    <w:rsid w:val="00CC5EF7"/>
    <w:rsid w:val="00CC6811"/>
    <w:rsid w:val="00CC6E27"/>
    <w:rsid w:val="00CD152E"/>
    <w:rsid w:val="00CD26DB"/>
    <w:rsid w:val="00CD30A6"/>
    <w:rsid w:val="00CD30BA"/>
    <w:rsid w:val="00CD3F49"/>
    <w:rsid w:val="00CD4DE3"/>
    <w:rsid w:val="00CD509C"/>
    <w:rsid w:val="00CD6049"/>
    <w:rsid w:val="00CD6543"/>
    <w:rsid w:val="00CD65AC"/>
    <w:rsid w:val="00CE02DC"/>
    <w:rsid w:val="00CE1178"/>
    <w:rsid w:val="00CE2492"/>
    <w:rsid w:val="00CE270A"/>
    <w:rsid w:val="00CE2AAB"/>
    <w:rsid w:val="00CE4559"/>
    <w:rsid w:val="00CE465C"/>
    <w:rsid w:val="00CE652B"/>
    <w:rsid w:val="00CE6629"/>
    <w:rsid w:val="00CE6F4A"/>
    <w:rsid w:val="00CE751E"/>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320"/>
    <w:rsid w:val="00D11DE4"/>
    <w:rsid w:val="00D12791"/>
    <w:rsid w:val="00D12A26"/>
    <w:rsid w:val="00D12CC1"/>
    <w:rsid w:val="00D12FDB"/>
    <w:rsid w:val="00D1310E"/>
    <w:rsid w:val="00D13ED4"/>
    <w:rsid w:val="00D14926"/>
    <w:rsid w:val="00D1496B"/>
    <w:rsid w:val="00D15631"/>
    <w:rsid w:val="00D15C08"/>
    <w:rsid w:val="00D17588"/>
    <w:rsid w:val="00D203D7"/>
    <w:rsid w:val="00D21CA1"/>
    <w:rsid w:val="00D22C18"/>
    <w:rsid w:val="00D2342B"/>
    <w:rsid w:val="00D2653C"/>
    <w:rsid w:val="00D27454"/>
    <w:rsid w:val="00D27ECB"/>
    <w:rsid w:val="00D3067B"/>
    <w:rsid w:val="00D30E8C"/>
    <w:rsid w:val="00D3222C"/>
    <w:rsid w:val="00D323A7"/>
    <w:rsid w:val="00D32F00"/>
    <w:rsid w:val="00D33F5D"/>
    <w:rsid w:val="00D342A0"/>
    <w:rsid w:val="00D35372"/>
    <w:rsid w:val="00D359A3"/>
    <w:rsid w:val="00D35E9E"/>
    <w:rsid w:val="00D36975"/>
    <w:rsid w:val="00D37A6A"/>
    <w:rsid w:val="00D400D7"/>
    <w:rsid w:val="00D403E5"/>
    <w:rsid w:val="00D43874"/>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16F8"/>
    <w:rsid w:val="00D62620"/>
    <w:rsid w:val="00D63F54"/>
    <w:rsid w:val="00D64136"/>
    <w:rsid w:val="00D64817"/>
    <w:rsid w:val="00D66146"/>
    <w:rsid w:val="00D6659F"/>
    <w:rsid w:val="00D669B0"/>
    <w:rsid w:val="00D66E53"/>
    <w:rsid w:val="00D6759A"/>
    <w:rsid w:val="00D70333"/>
    <w:rsid w:val="00D72280"/>
    <w:rsid w:val="00D73690"/>
    <w:rsid w:val="00D759A6"/>
    <w:rsid w:val="00D769E7"/>
    <w:rsid w:val="00D77974"/>
    <w:rsid w:val="00D77B89"/>
    <w:rsid w:val="00D801CD"/>
    <w:rsid w:val="00D81181"/>
    <w:rsid w:val="00D82F3B"/>
    <w:rsid w:val="00D83FFE"/>
    <w:rsid w:val="00D84288"/>
    <w:rsid w:val="00D84BA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2222"/>
    <w:rsid w:val="00DA2769"/>
    <w:rsid w:val="00DA2976"/>
    <w:rsid w:val="00DA2DB5"/>
    <w:rsid w:val="00DA3192"/>
    <w:rsid w:val="00DA40BD"/>
    <w:rsid w:val="00DA46F5"/>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6A2F"/>
    <w:rsid w:val="00DD6BD7"/>
    <w:rsid w:val="00DD6E69"/>
    <w:rsid w:val="00DD79D9"/>
    <w:rsid w:val="00DE01FD"/>
    <w:rsid w:val="00DE1467"/>
    <w:rsid w:val="00DE2200"/>
    <w:rsid w:val="00DE292E"/>
    <w:rsid w:val="00DE29C6"/>
    <w:rsid w:val="00DE2ABE"/>
    <w:rsid w:val="00DE2B32"/>
    <w:rsid w:val="00DE46EB"/>
    <w:rsid w:val="00DE4A2F"/>
    <w:rsid w:val="00DE4A8F"/>
    <w:rsid w:val="00DE4CCE"/>
    <w:rsid w:val="00DE5006"/>
    <w:rsid w:val="00DE5AEC"/>
    <w:rsid w:val="00DE66E7"/>
    <w:rsid w:val="00DE6B6C"/>
    <w:rsid w:val="00DE6FCE"/>
    <w:rsid w:val="00DE7346"/>
    <w:rsid w:val="00DF084F"/>
    <w:rsid w:val="00DF336A"/>
    <w:rsid w:val="00DF37D6"/>
    <w:rsid w:val="00DF3C21"/>
    <w:rsid w:val="00DF5D9B"/>
    <w:rsid w:val="00DF65B0"/>
    <w:rsid w:val="00DF66F6"/>
    <w:rsid w:val="00DF6DB8"/>
    <w:rsid w:val="00DF6F09"/>
    <w:rsid w:val="00DF7FBC"/>
    <w:rsid w:val="00E0022D"/>
    <w:rsid w:val="00E0052E"/>
    <w:rsid w:val="00E02C9C"/>
    <w:rsid w:val="00E03656"/>
    <w:rsid w:val="00E03B7A"/>
    <w:rsid w:val="00E0515E"/>
    <w:rsid w:val="00E0612F"/>
    <w:rsid w:val="00E0658C"/>
    <w:rsid w:val="00E06D81"/>
    <w:rsid w:val="00E07C09"/>
    <w:rsid w:val="00E07D59"/>
    <w:rsid w:val="00E07D60"/>
    <w:rsid w:val="00E10479"/>
    <w:rsid w:val="00E11094"/>
    <w:rsid w:val="00E12DA1"/>
    <w:rsid w:val="00E12F85"/>
    <w:rsid w:val="00E1300E"/>
    <w:rsid w:val="00E13A68"/>
    <w:rsid w:val="00E15FC8"/>
    <w:rsid w:val="00E16C53"/>
    <w:rsid w:val="00E1728E"/>
    <w:rsid w:val="00E1737E"/>
    <w:rsid w:val="00E2131A"/>
    <w:rsid w:val="00E21483"/>
    <w:rsid w:val="00E229AA"/>
    <w:rsid w:val="00E23D5A"/>
    <w:rsid w:val="00E2478C"/>
    <w:rsid w:val="00E24C61"/>
    <w:rsid w:val="00E25131"/>
    <w:rsid w:val="00E25A19"/>
    <w:rsid w:val="00E25D31"/>
    <w:rsid w:val="00E2643C"/>
    <w:rsid w:val="00E3061F"/>
    <w:rsid w:val="00E3228A"/>
    <w:rsid w:val="00E3263C"/>
    <w:rsid w:val="00E33EF7"/>
    <w:rsid w:val="00E34614"/>
    <w:rsid w:val="00E35DAF"/>
    <w:rsid w:val="00E36670"/>
    <w:rsid w:val="00E37918"/>
    <w:rsid w:val="00E40D49"/>
    <w:rsid w:val="00E4107C"/>
    <w:rsid w:val="00E415E9"/>
    <w:rsid w:val="00E422B1"/>
    <w:rsid w:val="00E444B0"/>
    <w:rsid w:val="00E478BD"/>
    <w:rsid w:val="00E5015D"/>
    <w:rsid w:val="00E50926"/>
    <w:rsid w:val="00E51E01"/>
    <w:rsid w:val="00E52EAB"/>
    <w:rsid w:val="00E53159"/>
    <w:rsid w:val="00E5321D"/>
    <w:rsid w:val="00E53470"/>
    <w:rsid w:val="00E5542E"/>
    <w:rsid w:val="00E56225"/>
    <w:rsid w:val="00E569C9"/>
    <w:rsid w:val="00E57BDE"/>
    <w:rsid w:val="00E6094E"/>
    <w:rsid w:val="00E6134D"/>
    <w:rsid w:val="00E61BB3"/>
    <w:rsid w:val="00E632FB"/>
    <w:rsid w:val="00E65411"/>
    <w:rsid w:val="00E65C30"/>
    <w:rsid w:val="00E66D7B"/>
    <w:rsid w:val="00E66F87"/>
    <w:rsid w:val="00E67A9F"/>
    <w:rsid w:val="00E700DA"/>
    <w:rsid w:val="00E7057A"/>
    <w:rsid w:val="00E71B81"/>
    <w:rsid w:val="00E72214"/>
    <w:rsid w:val="00E72EE5"/>
    <w:rsid w:val="00E736ED"/>
    <w:rsid w:val="00E74C93"/>
    <w:rsid w:val="00E75472"/>
    <w:rsid w:val="00E77323"/>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F36"/>
    <w:rsid w:val="00EB4638"/>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62E0"/>
    <w:rsid w:val="00ED6708"/>
    <w:rsid w:val="00ED6843"/>
    <w:rsid w:val="00ED760C"/>
    <w:rsid w:val="00ED7924"/>
    <w:rsid w:val="00ED7D26"/>
    <w:rsid w:val="00ED7E43"/>
    <w:rsid w:val="00EE1849"/>
    <w:rsid w:val="00EE202F"/>
    <w:rsid w:val="00EE204C"/>
    <w:rsid w:val="00EE2187"/>
    <w:rsid w:val="00EE242B"/>
    <w:rsid w:val="00EE24F8"/>
    <w:rsid w:val="00EE496B"/>
    <w:rsid w:val="00EE6054"/>
    <w:rsid w:val="00EE61CB"/>
    <w:rsid w:val="00EE622F"/>
    <w:rsid w:val="00EE6719"/>
    <w:rsid w:val="00EE6A0B"/>
    <w:rsid w:val="00EE6B17"/>
    <w:rsid w:val="00EF0460"/>
    <w:rsid w:val="00EF160F"/>
    <w:rsid w:val="00EF1F59"/>
    <w:rsid w:val="00EF22DC"/>
    <w:rsid w:val="00EF339A"/>
    <w:rsid w:val="00EF40BB"/>
    <w:rsid w:val="00EF4816"/>
    <w:rsid w:val="00EF4A4F"/>
    <w:rsid w:val="00EF593F"/>
    <w:rsid w:val="00EF5B10"/>
    <w:rsid w:val="00EF7315"/>
    <w:rsid w:val="00EF734A"/>
    <w:rsid w:val="00F009A3"/>
    <w:rsid w:val="00F00B4B"/>
    <w:rsid w:val="00F01BE3"/>
    <w:rsid w:val="00F02006"/>
    <w:rsid w:val="00F0264E"/>
    <w:rsid w:val="00F03516"/>
    <w:rsid w:val="00F046FC"/>
    <w:rsid w:val="00F06565"/>
    <w:rsid w:val="00F0677C"/>
    <w:rsid w:val="00F06A11"/>
    <w:rsid w:val="00F070D5"/>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6504"/>
    <w:rsid w:val="00F266A9"/>
    <w:rsid w:val="00F268F9"/>
    <w:rsid w:val="00F26D2E"/>
    <w:rsid w:val="00F30026"/>
    <w:rsid w:val="00F308F7"/>
    <w:rsid w:val="00F312A0"/>
    <w:rsid w:val="00F3222C"/>
    <w:rsid w:val="00F35DF1"/>
    <w:rsid w:val="00F408C6"/>
    <w:rsid w:val="00F43014"/>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4BBA"/>
    <w:rsid w:val="00F56CEC"/>
    <w:rsid w:val="00F578B6"/>
    <w:rsid w:val="00F60658"/>
    <w:rsid w:val="00F60A05"/>
    <w:rsid w:val="00F62759"/>
    <w:rsid w:val="00F63824"/>
    <w:rsid w:val="00F6408C"/>
    <w:rsid w:val="00F64948"/>
    <w:rsid w:val="00F6535E"/>
    <w:rsid w:val="00F65793"/>
    <w:rsid w:val="00F66C78"/>
    <w:rsid w:val="00F670BF"/>
    <w:rsid w:val="00F67152"/>
    <w:rsid w:val="00F700A3"/>
    <w:rsid w:val="00F70C31"/>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91FC0"/>
    <w:rsid w:val="00F925D7"/>
    <w:rsid w:val="00F933F8"/>
    <w:rsid w:val="00F93BAD"/>
    <w:rsid w:val="00F93ECA"/>
    <w:rsid w:val="00F945B2"/>
    <w:rsid w:val="00F94C79"/>
    <w:rsid w:val="00F95267"/>
    <w:rsid w:val="00F954F1"/>
    <w:rsid w:val="00F96420"/>
    <w:rsid w:val="00F9697D"/>
    <w:rsid w:val="00F974A0"/>
    <w:rsid w:val="00FA0137"/>
    <w:rsid w:val="00FA07BE"/>
    <w:rsid w:val="00FA0A9A"/>
    <w:rsid w:val="00FA0F33"/>
    <w:rsid w:val="00FA0F80"/>
    <w:rsid w:val="00FA2B28"/>
    <w:rsid w:val="00FA2FF7"/>
    <w:rsid w:val="00FA32F3"/>
    <w:rsid w:val="00FA3ECD"/>
    <w:rsid w:val="00FA49AC"/>
    <w:rsid w:val="00FA703E"/>
    <w:rsid w:val="00FA74F2"/>
    <w:rsid w:val="00FA752E"/>
    <w:rsid w:val="00FA7F14"/>
    <w:rsid w:val="00FB0C0C"/>
    <w:rsid w:val="00FB1FAB"/>
    <w:rsid w:val="00FB300A"/>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827"/>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ebsoilsurvey.nrcs.usda.gov/" TargetMode="External"/><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github.com/rcfdtools/R.HydroBogota"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andres.otalora@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2189</TotalTime>
  <Pages>24</Pages>
  <Words>6444</Words>
  <Characters>35446</Characters>
  <Application>Microsoft Office Word</Application>
  <DocSecurity>0</DocSecurity>
  <Lines>295</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41807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772</cp:revision>
  <cp:lastPrinted>2022-08-07T14:26:00Z</cp:lastPrinted>
  <dcterms:created xsi:type="dcterms:W3CDTF">2021-09-02T18:14:00Z</dcterms:created>
  <dcterms:modified xsi:type="dcterms:W3CDTF">2024-08-17T16:42:00Z</dcterms:modified>
</cp:coreProperties>
</file>